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441"/>
      </w:tblGrid>
      <w:tr w:rsidR="00290804" w:rsidRPr="004E2034" w14:paraId="0FC842CD" w14:textId="77777777" w:rsidTr="003D50D6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3D50D6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490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A84B53" w:rsidRPr="004E2034" w14:paraId="0A590AD0" w14:textId="77777777" w:rsidTr="003D50D6">
        <w:trPr>
          <w:cantSplit/>
          <w:trHeight w:val="446"/>
        </w:trPr>
        <w:tc>
          <w:tcPr>
            <w:tcW w:w="642" w:type="dxa"/>
            <w:vMerge w:val="restart"/>
            <w:vAlign w:val="center"/>
          </w:tcPr>
          <w:p w14:paraId="3007BBA5" w14:textId="77777777" w:rsidR="00A84B53" w:rsidRPr="004E2034" w:rsidRDefault="00A84B53" w:rsidP="00A84B53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4E2034">
              <w:rPr>
                <w:rFonts w:eastAsia="標楷體"/>
              </w:rPr>
              <w:t>基本知能課程</w:t>
            </w:r>
            <w:r w:rsidRPr="009043FE">
              <w:rPr>
                <w:rFonts w:eastAsia="標楷體"/>
                <w:spacing w:val="-16"/>
              </w:rPr>
              <w:t>1</w:t>
            </w:r>
            <w:r w:rsidRPr="009043FE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A84B53" w:rsidRPr="004E2034" w:rsidRDefault="00A84B53" w:rsidP="00A84B53">
            <w:pPr>
              <w:spacing w:line="280" w:lineRule="exact"/>
              <w:ind w:leftChars="-6" w:right="57" w:hangingChars="6" w:hanging="14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202D7197" w14:textId="77777777" w:rsidR="00A84B53" w:rsidRPr="00A15346" w:rsidRDefault="00A84B53" w:rsidP="00A84B53">
            <w:pPr>
              <w:spacing w:line="260" w:lineRule="exact"/>
              <w:rPr>
                <w:rFonts w:eastAsia="標楷體"/>
              </w:rPr>
            </w:pPr>
            <w:r w:rsidRPr="00A15346">
              <w:rPr>
                <w:rFonts w:eastAsia="標楷體"/>
              </w:rPr>
              <w:t>外國語文學門</w:t>
            </w:r>
            <w:r w:rsidRPr="00A15346">
              <w:rPr>
                <w:rFonts w:eastAsia="標楷體"/>
              </w:rPr>
              <w:t>(Q)</w:t>
            </w:r>
          </w:p>
          <w:p w14:paraId="774ED7AB" w14:textId="0A6B69CD" w:rsidR="00A84B53" w:rsidRPr="004E2034" w:rsidRDefault="00A84B53" w:rsidP="00A84B53">
            <w:pPr>
              <w:rPr>
                <w:rFonts w:eastAsia="標楷體"/>
              </w:rPr>
            </w:pPr>
            <w:r w:rsidRPr="00A15346">
              <w:rPr>
                <w:rFonts w:eastAsia="標楷體"/>
                <w:sz w:val="18"/>
              </w:rPr>
              <w:t>Foreign Language</w:t>
            </w:r>
          </w:p>
        </w:tc>
        <w:tc>
          <w:tcPr>
            <w:tcW w:w="416" w:type="dxa"/>
            <w:vAlign w:val="center"/>
          </w:tcPr>
          <w:p w14:paraId="26B4AD50" w14:textId="77777777" w:rsidR="00A84B53" w:rsidRPr="004E2034" w:rsidRDefault="00A84B53" w:rsidP="00A84B53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A84B53" w:rsidRPr="004E2034" w:rsidRDefault="00A84B53" w:rsidP="00A84B53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A84B53" w:rsidRPr="004E2034" w:rsidRDefault="00A84B53" w:rsidP="00A84B53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A84B53" w:rsidRPr="004E2034" w:rsidRDefault="00A84B53" w:rsidP="00A84B53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A84B53" w:rsidRPr="004E2034" w:rsidRDefault="00A84B53" w:rsidP="00A84B53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A84B53" w:rsidRPr="004E2034" w:rsidRDefault="00A84B53" w:rsidP="00A84B53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A84B53" w:rsidRPr="004E2034" w:rsidRDefault="00A84B53" w:rsidP="00A84B53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A84B53" w:rsidRPr="004E2034" w:rsidRDefault="00A84B53" w:rsidP="00A84B53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A84B53" w:rsidRPr="004E2034" w:rsidRDefault="00A84B53" w:rsidP="00A84B53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A84B53" w:rsidRPr="004E2034" w:rsidRDefault="00A84B53" w:rsidP="00A84B53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A84B53" w:rsidRPr="004E2034" w:rsidRDefault="00A84B53" w:rsidP="00A84B53">
            <w:pPr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2C85213E" w14:textId="77777777" w:rsidR="00A84B53" w:rsidRPr="004E2034" w:rsidRDefault="00A84B53" w:rsidP="00A84B53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</w:t>
            </w:r>
            <w:r w:rsidRPr="004E2034">
              <w:rPr>
                <w:rFonts w:eastAsia="標楷體"/>
              </w:rPr>
              <w:t>1</w:t>
            </w:r>
            <w:r w:rsidRPr="004E2034">
              <w:rPr>
                <w:rFonts w:eastAsia="標楷體"/>
              </w:rPr>
              <w:t>英文必修、大</w:t>
            </w:r>
            <w:r w:rsidRPr="004E2034">
              <w:rPr>
                <w:rFonts w:eastAsia="標楷體"/>
              </w:rPr>
              <w:t>2</w:t>
            </w:r>
            <w:r w:rsidRPr="004E2034">
              <w:rPr>
                <w:rFonts w:eastAsia="標楷體"/>
              </w:rPr>
              <w:t>外文自由選</w:t>
            </w:r>
          </w:p>
        </w:tc>
      </w:tr>
      <w:tr w:rsidR="00A84B53" w:rsidRPr="004E2034" w14:paraId="09989285" w14:textId="77777777" w:rsidTr="003D50D6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A84B53" w:rsidRPr="004E2034" w:rsidRDefault="00A84B53" w:rsidP="00A84B53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F7F7742" w14:textId="77777777" w:rsidR="00A84B53" w:rsidRPr="00A15346" w:rsidRDefault="00A84B53" w:rsidP="00A84B53">
            <w:pPr>
              <w:spacing w:line="260" w:lineRule="exact"/>
              <w:ind w:right="-168"/>
              <w:rPr>
                <w:rFonts w:eastAsia="標楷體"/>
              </w:rPr>
            </w:pPr>
            <w:r w:rsidRPr="00A15346">
              <w:rPr>
                <w:rFonts w:eastAsia="標楷體"/>
              </w:rPr>
              <w:t>中國語文能力表達</w:t>
            </w:r>
          </w:p>
          <w:p w14:paraId="5009E6CE" w14:textId="180EF12D" w:rsidR="00A84B53" w:rsidRPr="004E2034" w:rsidRDefault="00A84B53" w:rsidP="00A84B53">
            <w:pPr>
              <w:spacing w:line="300" w:lineRule="exact"/>
              <w:ind w:right="-168"/>
              <w:rPr>
                <w:rFonts w:eastAsia="標楷體"/>
              </w:rPr>
            </w:pPr>
            <w:r w:rsidRPr="00A15346">
              <w:rPr>
                <w:rFonts w:eastAsia="標楷體"/>
                <w:sz w:val="18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6ED8AE03" w14:textId="77777777" w:rsidR="00A84B53" w:rsidRPr="004E2034" w:rsidRDefault="00A84B53" w:rsidP="00A84B53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4E2034">
              <w:rPr>
                <w:rFonts w:eastAsia="標楷體"/>
              </w:rPr>
              <w:t>語文表達</w:t>
            </w:r>
          </w:p>
        </w:tc>
      </w:tr>
      <w:tr w:rsidR="00A84B53" w:rsidRPr="004E2034" w14:paraId="3DCB0C2F" w14:textId="77777777" w:rsidTr="003D50D6">
        <w:trPr>
          <w:cantSplit/>
          <w:trHeight w:val="390"/>
        </w:trPr>
        <w:tc>
          <w:tcPr>
            <w:tcW w:w="642" w:type="dxa"/>
            <w:vMerge/>
            <w:vAlign w:val="center"/>
          </w:tcPr>
          <w:p w14:paraId="3D399B4F" w14:textId="77777777" w:rsidR="00A84B53" w:rsidRPr="004E2034" w:rsidRDefault="00A84B53" w:rsidP="00A84B53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0290521" w14:textId="77777777" w:rsidR="00A84B53" w:rsidRPr="00A15346" w:rsidRDefault="00A84B53" w:rsidP="00A84B53">
            <w:pPr>
              <w:spacing w:line="260" w:lineRule="exact"/>
              <w:rPr>
                <w:rFonts w:eastAsia="標楷體"/>
              </w:rPr>
            </w:pPr>
            <w:r w:rsidRPr="00A15346">
              <w:rPr>
                <w:rFonts w:eastAsia="標楷體"/>
              </w:rPr>
              <w:t>大學學習</w:t>
            </w:r>
            <w:r w:rsidRPr="00A15346">
              <w:rPr>
                <w:rFonts w:eastAsia="標楷體"/>
              </w:rPr>
              <w:t>(N)</w:t>
            </w:r>
          </w:p>
          <w:p w14:paraId="6607F8DE" w14:textId="10B66B01" w:rsidR="00A84B53" w:rsidRPr="004E2034" w:rsidRDefault="00A84B53" w:rsidP="00A84B53">
            <w:pPr>
              <w:spacing w:line="300" w:lineRule="exact"/>
              <w:rPr>
                <w:rFonts w:eastAsia="標楷體"/>
              </w:rPr>
            </w:pPr>
            <w:r w:rsidRPr="00A15346">
              <w:rPr>
                <w:rFonts w:eastAsia="標楷體"/>
                <w:sz w:val="18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A84B53" w:rsidRPr="004E2034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567ABDAA" w14:textId="77777777" w:rsidR="00A84B53" w:rsidRPr="004E2034" w:rsidRDefault="00A84B53" w:rsidP="00A84B53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學習與發展學門</w:t>
            </w:r>
            <w:r w:rsidRPr="004E2034">
              <w:rPr>
                <w:rFonts w:eastAsia="標楷體"/>
              </w:rPr>
              <w:t>(N)</w:t>
            </w:r>
          </w:p>
        </w:tc>
      </w:tr>
      <w:tr w:rsidR="00A84B53" w:rsidRPr="004E2034" w14:paraId="73413DDC" w14:textId="77777777" w:rsidTr="003D50D6">
        <w:trPr>
          <w:cantSplit/>
          <w:trHeight w:val="361"/>
        </w:trPr>
        <w:tc>
          <w:tcPr>
            <w:tcW w:w="642" w:type="dxa"/>
            <w:vMerge/>
            <w:vAlign w:val="center"/>
          </w:tcPr>
          <w:p w14:paraId="319F305B" w14:textId="77777777" w:rsidR="00A84B53" w:rsidRPr="004E2034" w:rsidRDefault="00A84B53" w:rsidP="00A84B53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8412208" w14:textId="77777777" w:rsidR="00A84B53" w:rsidRPr="00A15346" w:rsidRDefault="00A84B53" w:rsidP="00A84B53">
            <w:pPr>
              <w:spacing w:line="260" w:lineRule="exact"/>
              <w:rPr>
                <w:rFonts w:eastAsia="標楷體"/>
                <w:b/>
                <w:bCs/>
                <w:color w:val="000000"/>
              </w:rPr>
            </w:pPr>
            <w:r w:rsidRPr="00A15346">
              <w:rPr>
                <w:rFonts w:eastAsia="標楷體"/>
                <w:b/>
                <w:bCs/>
                <w:color w:val="000000"/>
              </w:rPr>
              <w:t>社團學習與實作</w:t>
            </w:r>
            <w:r w:rsidRPr="00A15346">
              <w:rPr>
                <w:rFonts w:eastAsia="標楷體"/>
                <w:b/>
                <w:bCs/>
                <w:color w:val="000000"/>
              </w:rPr>
              <w:t>(K)</w:t>
            </w:r>
          </w:p>
          <w:p w14:paraId="75C394E6" w14:textId="77777777" w:rsidR="00A84B53" w:rsidRPr="00A15346" w:rsidRDefault="00A84B53" w:rsidP="00A84B53">
            <w:pPr>
              <w:spacing w:line="260" w:lineRule="exact"/>
              <w:rPr>
                <w:rFonts w:eastAsia="標楷體"/>
                <w:b/>
                <w:bCs/>
                <w:color w:val="000000"/>
                <w:sz w:val="21"/>
                <w:szCs w:val="16"/>
              </w:rPr>
            </w:pPr>
            <w:r w:rsidRPr="00A15346">
              <w:rPr>
                <w:rFonts w:eastAsia="標楷體"/>
                <w:color w:val="000000"/>
                <w:sz w:val="18"/>
                <w:szCs w:val="18"/>
              </w:rPr>
              <w:t>Learning and Practice of Club</w:t>
            </w:r>
          </w:p>
          <w:p w14:paraId="430EDF43" w14:textId="6B342F77" w:rsidR="00A84B53" w:rsidRPr="00775969" w:rsidRDefault="00A84B53" w:rsidP="00A84B53">
            <w:pPr>
              <w:spacing w:line="300" w:lineRule="exact"/>
              <w:rPr>
                <w:rFonts w:eastAsia="標楷體"/>
              </w:rPr>
            </w:pPr>
            <w:r w:rsidRPr="00A15346">
              <w:rPr>
                <w:rFonts w:eastAsia="標楷體"/>
                <w:color w:val="000000"/>
                <w:spacing w:val="-12"/>
                <w:sz w:val="20"/>
                <w:shd w:val="clear" w:color="auto" w:fill="BFBFBF"/>
              </w:rPr>
              <w:t>*</w:t>
            </w:r>
            <w:r w:rsidRPr="00A15346">
              <w:rPr>
                <w:rFonts w:eastAsia="標楷體"/>
                <w:color w:val="000000"/>
                <w:spacing w:val="-12"/>
                <w:sz w:val="20"/>
                <w:shd w:val="clear" w:color="auto" w:fill="BFBFBF"/>
              </w:rPr>
              <w:t>三全教育學生請另詢所屬學系</w:t>
            </w:r>
          </w:p>
        </w:tc>
        <w:tc>
          <w:tcPr>
            <w:tcW w:w="416" w:type="dxa"/>
            <w:vAlign w:val="center"/>
          </w:tcPr>
          <w:p w14:paraId="2C97DCC4" w14:textId="77777777" w:rsidR="00A84B53" w:rsidRPr="00775969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A84B53" w:rsidRPr="00775969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A84B53" w:rsidRPr="00775969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A84B53" w:rsidRPr="00775969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A84B53" w:rsidRPr="00775969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A84B53" w:rsidRPr="00775969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A84B53" w:rsidRPr="00775969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A84B53" w:rsidRPr="00775969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A84B53" w:rsidRPr="00775969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A84B53" w:rsidRPr="00775969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A84B53" w:rsidRPr="00775969" w:rsidRDefault="00A84B53" w:rsidP="00A84B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0FC2C756" w14:textId="4C88185A" w:rsidR="00A84B53" w:rsidRPr="00775969" w:rsidRDefault="705DEB84" w:rsidP="1F28A566">
            <w:pPr>
              <w:spacing w:line="300" w:lineRule="exact"/>
              <w:jc w:val="both"/>
            </w:pPr>
            <w:r w:rsidRPr="1F28A566">
              <w:rPr>
                <w:rFonts w:eastAsia="Times New Roman"/>
                <w:b/>
                <w:bCs/>
                <w:sz w:val="20"/>
              </w:rPr>
              <w:t>1.</w:t>
            </w:r>
            <w:r w:rsidRPr="1F28A566">
              <w:rPr>
                <w:rFonts w:ascii="標楷體" w:eastAsia="標楷體" w:hAnsi="標楷體" w:cs="標楷體"/>
                <w:b/>
                <w:bCs/>
                <w:sz w:val="20"/>
              </w:rPr>
              <w:t>課外活動與團隊發展。</w:t>
            </w:r>
            <w:r w:rsidRPr="1F28A566">
              <w:rPr>
                <w:rFonts w:eastAsia="Times New Roman"/>
                <w:b/>
                <w:bCs/>
                <w:sz w:val="20"/>
              </w:rPr>
              <w:t xml:space="preserve">  </w:t>
            </w:r>
            <w:r w:rsidRPr="1F28A566">
              <w:rPr>
                <w:rFonts w:eastAsia="Times New Roman"/>
                <w:sz w:val="20"/>
              </w:rPr>
              <w:t xml:space="preserve">         </w:t>
            </w:r>
          </w:p>
          <w:p w14:paraId="29E28CD3" w14:textId="30EDEAB5" w:rsidR="00A84B53" w:rsidRPr="00775969" w:rsidRDefault="705DEB84" w:rsidP="1F28A566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1F28A566">
              <w:rPr>
                <w:rFonts w:eastAsia="Times New Roman"/>
                <w:b/>
                <w:bCs/>
                <w:sz w:val="20"/>
              </w:rPr>
              <w:t>2.</w:t>
            </w:r>
            <w:r w:rsidRPr="1F28A566">
              <w:rPr>
                <w:rFonts w:ascii="標楷體" w:eastAsia="標楷體" w:hAnsi="標楷體" w:cs="標楷體"/>
                <w:b/>
                <w:bCs/>
                <w:sz w:val="20"/>
              </w:rPr>
              <w:t>團隊發展承認為課外活動與團隊發展必修</w:t>
            </w:r>
            <w:r w:rsidRPr="1F28A566">
              <w:rPr>
                <w:rFonts w:eastAsia="Times New Roman"/>
                <w:b/>
                <w:bCs/>
                <w:sz w:val="20"/>
              </w:rPr>
              <w:t>1</w:t>
            </w:r>
            <w:r w:rsidRPr="1F28A566">
              <w:rPr>
                <w:rFonts w:ascii="標楷體" w:eastAsia="標楷體" w:hAnsi="標楷體" w:cs="標楷體"/>
                <w:b/>
                <w:bCs/>
                <w:sz w:val="20"/>
              </w:rPr>
              <w:t>學分。</w:t>
            </w:r>
          </w:p>
        </w:tc>
      </w:tr>
      <w:tr w:rsidR="00816F8F" w:rsidRPr="004E2034" w14:paraId="3E285FCF" w14:textId="77777777" w:rsidTr="003D50D6">
        <w:trPr>
          <w:cantSplit/>
          <w:trHeight w:val="362"/>
        </w:trPr>
        <w:tc>
          <w:tcPr>
            <w:tcW w:w="642" w:type="dxa"/>
            <w:vMerge w:val="restart"/>
            <w:tcBorders>
              <w:top w:val="single" w:sz="4" w:space="0" w:color="auto"/>
            </w:tcBorders>
            <w:vAlign w:val="center"/>
          </w:tcPr>
          <w:p w14:paraId="6D991289" w14:textId="21DCCE29" w:rsidR="00816F8F" w:rsidRPr="004E2034" w:rsidRDefault="00816F8F" w:rsidP="00816F8F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通識核心課程</w:t>
            </w:r>
          </w:p>
          <w:p w14:paraId="24690A08" w14:textId="1A4FA281" w:rsidR="00816F8F" w:rsidRPr="004E2034" w:rsidRDefault="00816F8F" w:rsidP="00816F8F">
            <w:pPr>
              <w:spacing w:line="280" w:lineRule="exact"/>
              <w:ind w:leftChars="-17" w:left="-6" w:right="57" w:hangingChars="17" w:hanging="35"/>
              <w:jc w:val="center"/>
              <w:rPr>
                <w:rFonts w:eastAsia="標楷體"/>
                <w:spacing w:val="-16"/>
              </w:rPr>
            </w:pP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035552">
              <w:rPr>
                <w:rFonts w:eastAsia="標楷體" w:hint="eastAsia"/>
                <w:b/>
                <w:color w:val="FF0000"/>
                <w:spacing w:val="-16"/>
              </w:rPr>
              <w:t>4</w:t>
            </w:r>
          </w:p>
          <w:p w14:paraId="6917C589" w14:textId="77777777" w:rsidR="00816F8F" w:rsidRPr="004E2034" w:rsidRDefault="00816F8F" w:rsidP="00816F8F">
            <w:pPr>
              <w:spacing w:line="280" w:lineRule="exact"/>
              <w:ind w:leftChars="-17" w:right="5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2D93EE63" w14:textId="77777777" w:rsidR="00816F8F" w:rsidRPr="00A15346" w:rsidRDefault="00816F8F" w:rsidP="00816F8F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A15346">
              <w:rPr>
                <w:rFonts w:eastAsia="標楷體"/>
                <w:b/>
                <w:bCs/>
                <w:szCs w:val="24"/>
              </w:rPr>
              <w:t>探索永續</w:t>
            </w:r>
          </w:p>
          <w:p w14:paraId="5001F681" w14:textId="1F2D12A0" w:rsidR="00816F8F" w:rsidRPr="00B84780" w:rsidRDefault="00816F8F" w:rsidP="00816F8F">
            <w:pPr>
              <w:spacing w:line="300" w:lineRule="exact"/>
              <w:rPr>
                <w:rFonts w:eastAsia="標楷體"/>
              </w:rPr>
            </w:pPr>
            <w:r w:rsidRPr="00A15346">
              <w:rPr>
                <w:rFonts w:eastAsia="標楷體"/>
                <w:color w:val="000000"/>
                <w:sz w:val="18"/>
                <w:szCs w:val="12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765A959E" w14:textId="77777777" w:rsidR="00816F8F" w:rsidRPr="00B84780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C2AB7AD" w14:textId="77777777" w:rsidR="00816F8F" w:rsidRPr="00B84780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DD52344" w14:textId="77777777" w:rsidR="00816F8F" w:rsidRPr="00B84780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4B6C31D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2682075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FB1D1B6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C72F94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78FFEE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FF2C05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7489E80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7F55071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BE4E0" w14:textId="77777777" w:rsidR="00816F8F" w:rsidRPr="004E2034" w:rsidRDefault="00816F8F" w:rsidP="00816F8F">
            <w:pPr>
              <w:spacing w:line="300" w:lineRule="exact"/>
              <w:rPr>
                <w:rFonts w:eastAsia="標楷體"/>
                <w:b/>
              </w:rPr>
            </w:pPr>
          </w:p>
        </w:tc>
      </w:tr>
      <w:tr w:rsidR="00816F8F" w:rsidRPr="004E2034" w14:paraId="3573710B" w14:textId="77777777" w:rsidTr="003D50D6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2DF05A8C" w14:textId="77777777" w:rsidR="00816F8F" w:rsidRPr="004E2034" w:rsidRDefault="00816F8F" w:rsidP="00816F8F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9786D9C" w14:textId="77777777" w:rsidR="00816F8F" w:rsidRPr="00A15346" w:rsidRDefault="00816F8F" w:rsidP="00816F8F">
            <w:pPr>
              <w:spacing w:line="240" w:lineRule="exact"/>
              <w:rPr>
                <w:rFonts w:eastAsia="標楷體"/>
                <w:color w:val="000000"/>
              </w:rPr>
            </w:pPr>
            <w:r w:rsidRPr="00A15346">
              <w:rPr>
                <w:rFonts w:eastAsia="標楷體"/>
                <w:color w:val="000000"/>
              </w:rPr>
              <w:t>文學經典學門</w:t>
            </w:r>
            <w:r w:rsidRPr="00A15346">
              <w:rPr>
                <w:rFonts w:eastAsia="標楷體"/>
                <w:color w:val="000000"/>
              </w:rPr>
              <w:t>(L)</w:t>
            </w:r>
          </w:p>
          <w:p w14:paraId="78CE783C" w14:textId="3C11B4B7" w:rsidR="00816F8F" w:rsidRPr="004E2034" w:rsidRDefault="00816F8F" w:rsidP="00816F8F">
            <w:pPr>
              <w:spacing w:line="300" w:lineRule="exact"/>
              <w:rPr>
                <w:rFonts w:eastAsia="標楷體"/>
              </w:rPr>
            </w:pPr>
            <w:r w:rsidRPr="00A15346">
              <w:rPr>
                <w:rFonts w:eastAsia="標楷體"/>
                <w:sz w:val="18"/>
              </w:rPr>
              <w:t>Classics in World Literature</w:t>
            </w:r>
          </w:p>
        </w:tc>
        <w:tc>
          <w:tcPr>
            <w:tcW w:w="416" w:type="dxa"/>
            <w:vAlign w:val="center"/>
          </w:tcPr>
          <w:p w14:paraId="23E78BA9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15883180" w14:textId="77777777" w:rsidR="00816F8F" w:rsidRPr="009043FE" w:rsidRDefault="00816F8F" w:rsidP="00816F8F">
            <w:pPr>
              <w:spacing w:line="300" w:lineRule="exact"/>
              <w:rPr>
                <w:rFonts w:eastAsia="標楷體"/>
                <w:b/>
              </w:rPr>
            </w:pPr>
            <w:r w:rsidRPr="009043FE">
              <w:rPr>
                <w:rFonts w:eastAsia="標楷體"/>
                <w:b/>
              </w:rPr>
              <w:t>人文領域至少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</w:tcBorders>
            <w:vAlign w:val="center"/>
          </w:tcPr>
          <w:p w14:paraId="6267DF74" w14:textId="0E48B934" w:rsidR="00816F8F" w:rsidRPr="004E2034" w:rsidRDefault="320CF761" w:rsidP="1F28A566">
            <w:pPr>
              <w:spacing w:line="300" w:lineRule="exact"/>
              <w:ind w:left="181" w:hanging="181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</w:rPr>
            </w:pPr>
            <w:r w:rsidRPr="1F28A566"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</w:rPr>
              <w:t>1.每學門至多修習</w:t>
            </w:r>
            <w:r w:rsidRPr="1F28A566">
              <w:rPr>
                <w:rFonts w:eastAsia="Times New Roman"/>
                <w:b/>
                <w:bCs/>
                <w:color w:val="000000" w:themeColor="text1"/>
                <w:sz w:val="20"/>
              </w:rPr>
              <w:t>2</w:t>
            </w:r>
            <w:r w:rsidRPr="1F28A566"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</w:rPr>
              <w:t>科</w:t>
            </w:r>
            <w:r w:rsidRPr="1F28A566">
              <w:rPr>
                <w:rFonts w:eastAsia="Times New Roman"/>
                <w:b/>
                <w:bCs/>
                <w:color w:val="000000" w:themeColor="text1"/>
                <w:sz w:val="20"/>
              </w:rPr>
              <w:t>4</w:t>
            </w:r>
            <w:r w:rsidRPr="1F28A566"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</w:rPr>
              <w:t>學分。</w:t>
            </w:r>
          </w:p>
          <w:p w14:paraId="7A796FED" w14:textId="72B5A150" w:rsidR="00625DCC" w:rsidRDefault="320CF761" w:rsidP="00625DCC">
            <w:pPr>
              <w:spacing w:line="300" w:lineRule="exact"/>
              <w:ind w:left="181" w:hanging="181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</w:rPr>
            </w:pPr>
            <w:r w:rsidRPr="1F28A566"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</w:rPr>
              <w:t>2.社會議題探索暨實踐承認為社會分析學門必修</w:t>
            </w:r>
            <w:r w:rsidRPr="1F28A566">
              <w:rPr>
                <w:rFonts w:eastAsia="Times New Roman"/>
                <w:b/>
                <w:bCs/>
                <w:color w:val="000000" w:themeColor="text1"/>
                <w:sz w:val="20"/>
              </w:rPr>
              <w:t>2</w:t>
            </w:r>
            <w:r w:rsidRPr="1F28A566"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</w:rPr>
              <w:t>學分。</w:t>
            </w:r>
          </w:p>
          <w:p w14:paraId="24DFB6C5" w14:textId="28E273AA" w:rsidR="00816F8F" w:rsidRPr="004E2034" w:rsidRDefault="320CF761" w:rsidP="00625DCC">
            <w:pPr>
              <w:spacing w:line="300" w:lineRule="exact"/>
              <w:ind w:left="181" w:hanging="181"/>
              <w:rPr>
                <w:rFonts w:ascii="標楷體" w:eastAsia="標楷體" w:hAnsi="標楷體" w:cs="標楷體"/>
                <w:sz w:val="20"/>
              </w:rPr>
            </w:pPr>
            <w:r w:rsidRPr="1F28A566"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</w:rPr>
              <w:t>3.國際學習承認為全球視野學門必修</w:t>
            </w:r>
            <w:r w:rsidRPr="1F28A566">
              <w:rPr>
                <w:rFonts w:eastAsia="Times New Roman"/>
                <w:b/>
                <w:bCs/>
                <w:color w:val="000000" w:themeColor="text1"/>
                <w:sz w:val="20"/>
              </w:rPr>
              <w:t>2</w:t>
            </w:r>
            <w:r w:rsidRPr="1F28A566"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</w:rPr>
              <w:t>學分。</w:t>
            </w:r>
          </w:p>
        </w:tc>
      </w:tr>
      <w:tr w:rsidR="00816F8F" w:rsidRPr="004E2034" w14:paraId="51FF4443" w14:textId="77777777" w:rsidTr="003D50D6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816F8F" w:rsidRPr="004E2034" w:rsidRDefault="00816F8F" w:rsidP="00816F8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BAC54AA" w14:textId="77777777" w:rsidR="00816F8F" w:rsidRPr="00A15346" w:rsidRDefault="00816F8F" w:rsidP="00816F8F">
            <w:pPr>
              <w:spacing w:line="240" w:lineRule="exact"/>
              <w:rPr>
                <w:rFonts w:eastAsia="標楷體"/>
                <w:color w:val="000000"/>
              </w:rPr>
            </w:pPr>
            <w:r w:rsidRPr="00A15346">
              <w:rPr>
                <w:rFonts w:eastAsia="標楷體"/>
                <w:color w:val="000000"/>
              </w:rPr>
              <w:t>歷史與文化學門</w:t>
            </w:r>
            <w:r w:rsidRPr="00A15346">
              <w:rPr>
                <w:rFonts w:eastAsia="標楷體"/>
                <w:color w:val="000000"/>
              </w:rPr>
              <w:t>(P)</w:t>
            </w:r>
          </w:p>
          <w:p w14:paraId="164D8B93" w14:textId="1D38F1D3" w:rsidR="00816F8F" w:rsidRPr="004E2034" w:rsidRDefault="00816F8F" w:rsidP="00816F8F">
            <w:pPr>
              <w:spacing w:line="300" w:lineRule="exact"/>
              <w:rPr>
                <w:rFonts w:eastAsia="標楷體"/>
              </w:rPr>
            </w:pPr>
            <w:r w:rsidRPr="00A15346">
              <w:rPr>
                <w:rFonts w:eastAsia="標楷體"/>
                <w:sz w:val="18"/>
              </w:rPr>
              <w:t>History and Culture</w:t>
            </w:r>
          </w:p>
        </w:tc>
        <w:tc>
          <w:tcPr>
            <w:tcW w:w="416" w:type="dxa"/>
            <w:vAlign w:val="center"/>
          </w:tcPr>
          <w:p w14:paraId="37F03D2D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816F8F" w:rsidRPr="009043FE" w:rsidRDefault="00816F8F" w:rsidP="00816F8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441" w:type="dxa"/>
            <w:vMerge/>
            <w:vAlign w:val="center"/>
          </w:tcPr>
          <w:p w14:paraId="452C5D2C" w14:textId="77777777" w:rsidR="00816F8F" w:rsidRPr="004E2034" w:rsidRDefault="00816F8F" w:rsidP="00816F8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16F8F" w:rsidRPr="004E2034" w14:paraId="2F76F263" w14:textId="77777777" w:rsidTr="003D50D6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816F8F" w:rsidRPr="004E2034" w:rsidRDefault="00816F8F" w:rsidP="00816F8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5B106E9B" w14:textId="77777777" w:rsidR="00816F8F" w:rsidRPr="00A15346" w:rsidRDefault="00816F8F" w:rsidP="00816F8F">
            <w:pPr>
              <w:spacing w:line="240" w:lineRule="exact"/>
              <w:rPr>
                <w:rFonts w:eastAsia="標楷體"/>
                <w:color w:val="000000"/>
              </w:rPr>
            </w:pPr>
            <w:r w:rsidRPr="00A15346">
              <w:rPr>
                <w:rFonts w:eastAsia="標楷體"/>
                <w:color w:val="000000"/>
              </w:rPr>
              <w:t>哲學與宗教學門</w:t>
            </w:r>
            <w:r w:rsidRPr="00A15346">
              <w:rPr>
                <w:rFonts w:eastAsia="標楷體"/>
                <w:color w:val="000000"/>
              </w:rPr>
              <w:t>(V)</w:t>
            </w:r>
          </w:p>
          <w:p w14:paraId="6EBCA1C3" w14:textId="20700A73" w:rsidR="00816F8F" w:rsidRPr="004E2034" w:rsidRDefault="00816F8F" w:rsidP="00816F8F">
            <w:pPr>
              <w:spacing w:line="300" w:lineRule="exact"/>
              <w:rPr>
                <w:rFonts w:eastAsia="標楷體"/>
              </w:rPr>
            </w:pPr>
            <w:r w:rsidRPr="00A15346">
              <w:rPr>
                <w:rFonts w:eastAsia="標楷體"/>
                <w:sz w:val="18"/>
              </w:rPr>
              <w:t>Philosophy and Religion</w:t>
            </w:r>
          </w:p>
        </w:tc>
        <w:tc>
          <w:tcPr>
            <w:tcW w:w="416" w:type="dxa"/>
            <w:vAlign w:val="center"/>
          </w:tcPr>
          <w:p w14:paraId="5596B345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816F8F" w:rsidRPr="009043FE" w:rsidRDefault="00816F8F" w:rsidP="00816F8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441" w:type="dxa"/>
            <w:vMerge/>
            <w:vAlign w:val="center"/>
          </w:tcPr>
          <w:p w14:paraId="1AAB0F4E" w14:textId="77777777" w:rsidR="00816F8F" w:rsidRPr="004E2034" w:rsidRDefault="00816F8F" w:rsidP="00816F8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16F8F" w:rsidRPr="004E2034" w14:paraId="2D939A74" w14:textId="77777777" w:rsidTr="003D50D6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816F8F" w:rsidRPr="004E2034" w:rsidRDefault="00816F8F" w:rsidP="00816F8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EBE3A47" w14:textId="77777777" w:rsidR="00816F8F" w:rsidRPr="008F3F29" w:rsidRDefault="00816F8F" w:rsidP="00816F8F">
            <w:pPr>
              <w:spacing w:line="240" w:lineRule="exact"/>
              <w:rPr>
                <w:rFonts w:eastAsia="標楷體"/>
                <w:bCs/>
              </w:rPr>
            </w:pPr>
            <w:r w:rsidRPr="008F3F29">
              <w:rPr>
                <w:rFonts w:eastAsia="標楷體"/>
                <w:bCs/>
              </w:rPr>
              <w:t>藝術欣賞與創作學門</w:t>
            </w:r>
            <w:r w:rsidRPr="008F3F29">
              <w:rPr>
                <w:rFonts w:eastAsia="標楷體"/>
                <w:bCs/>
              </w:rPr>
              <w:t>(M)</w:t>
            </w:r>
          </w:p>
          <w:p w14:paraId="3122FDF4" w14:textId="32CE5F28" w:rsidR="00816F8F" w:rsidRPr="004E2034" w:rsidRDefault="00816F8F" w:rsidP="00816F8F">
            <w:pPr>
              <w:spacing w:line="300" w:lineRule="exact"/>
              <w:rPr>
                <w:rFonts w:eastAsia="標楷體"/>
              </w:rPr>
            </w:pPr>
            <w:r w:rsidRPr="00A15346">
              <w:rPr>
                <w:rFonts w:eastAsia="標楷體"/>
                <w:sz w:val="18"/>
              </w:rPr>
              <w:t>Arts Appreciation and Invention</w:t>
            </w:r>
          </w:p>
        </w:tc>
        <w:tc>
          <w:tcPr>
            <w:tcW w:w="416" w:type="dxa"/>
            <w:vAlign w:val="center"/>
          </w:tcPr>
          <w:p w14:paraId="26753849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816F8F" w:rsidRPr="009043FE" w:rsidRDefault="00816F8F" w:rsidP="00816F8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441" w:type="dxa"/>
            <w:vMerge/>
            <w:vAlign w:val="center"/>
          </w:tcPr>
          <w:p w14:paraId="30AE6634" w14:textId="77777777" w:rsidR="00816F8F" w:rsidRPr="004E2034" w:rsidRDefault="00816F8F" w:rsidP="00816F8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16F8F" w:rsidRPr="004E2034" w14:paraId="31796EFF" w14:textId="77777777" w:rsidTr="003D50D6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816F8F" w:rsidRPr="004E2034" w:rsidRDefault="00816F8F" w:rsidP="00816F8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59F64DCF" w14:textId="77777777" w:rsidR="00816F8F" w:rsidRPr="00A15346" w:rsidRDefault="00816F8F" w:rsidP="00816F8F">
            <w:pPr>
              <w:spacing w:line="240" w:lineRule="exact"/>
              <w:rPr>
                <w:rFonts w:eastAsia="標楷體"/>
                <w:b/>
                <w:bCs/>
                <w:color w:val="000000"/>
              </w:rPr>
            </w:pPr>
            <w:r w:rsidRPr="00A15346">
              <w:rPr>
                <w:rFonts w:eastAsia="標楷體"/>
                <w:b/>
                <w:bCs/>
                <w:color w:val="000000"/>
              </w:rPr>
              <w:t>全球視野學門</w:t>
            </w:r>
            <w:r w:rsidRPr="00A15346">
              <w:rPr>
                <w:rFonts w:eastAsia="標楷體"/>
                <w:b/>
                <w:bCs/>
                <w:color w:val="000000"/>
              </w:rPr>
              <w:t>(T)</w:t>
            </w:r>
          </w:p>
          <w:p w14:paraId="5913E693" w14:textId="77777777" w:rsidR="00816F8F" w:rsidRPr="00A15346" w:rsidRDefault="00816F8F" w:rsidP="00816F8F">
            <w:pPr>
              <w:spacing w:line="240" w:lineRule="exact"/>
              <w:rPr>
                <w:rFonts w:eastAsia="標楷體"/>
                <w:b/>
                <w:bCs/>
                <w:color w:val="000000"/>
                <w:sz w:val="18"/>
              </w:rPr>
            </w:pPr>
            <w:r w:rsidRPr="00A15346">
              <w:rPr>
                <w:rFonts w:eastAsia="標楷體"/>
                <w:b/>
                <w:bCs/>
                <w:color w:val="000000"/>
                <w:sz w:val="18"/>
              </w:rPr>
              <w:t>Global Outlook</w:t>
            </w:r>
          </w:p>
          <w:p w14:paraId="1926EC20" w14:textId="6B817037" w:rsidR="00816F8F" w:rsidRPr="004E2034" w:rsidRDefault="00816F8F" w:rsidP="00816F8F">
            <w:pPr>
              <w:spacing w:line="300" w:lineRule="exact"/>
              <w:rPr>
                <w:rFonts w:eastAsia="標楷體"/>
              </w:rPr>
            </w:pPr>
            <w:r w:rsidRPr="00A15346">
              <w:rPr>
                <w:rFonts w:eastAsia="標楷體"/>
                <w:color w:val="000000"/>
                <w:spacing w:val="-12"/>
                <w:sz w:val="20"/>
                <w:shd w:val="clear" w:color="auto" w:fill="BFBFBF"/>
              </w:rPr>
              <w:t>*</w:t>
            </w:r>
            <w:r w:rsidRPr="00A15346">
              <w:rPr>
                <w:rFonts w:eastAsia="標楷體"/>
                <w:color w:val="000000"/>
                <w:spacing w:val="-12"/>
                <w:sz w:val="20"/>
                <w:shd w:val="clear" w:color="auto" w:fill="BFBFBF"/>
              </w:rPr>
              <w:t>三全教育學生請另詢所屬</w:t>
            </w:r>
          </w:p>
        </w:tc>
        <w:tc>
          <w:tcPr>
            <w:tcW w:w="416" w:type="dxa"/>
            <w:vAlign w:val="center"/>
          </w:tcPr>
          <w:p w14:paraId="053D4F8F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2C113065" w14:textId="77777777" w:rsidR="00816F8F" w:rsidRPr="009043FE" w:rsidRDefault="00816F8F" w:rsidP="00816F8F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  <w:b/>
              </w:rPr>
              <w:t>社會領域至少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441" w:type="dxa"/>
            <w:vMerge/>
            <w:vAlign w:val="center"/>
          </w:tcPr>
          <w:p w14:paraId="2A7A50C5" w14:textId="77777777" w:rsidR="00816F8F" w:rsidRPr="004E2034" w:rsidRDefault="00816F8F" w:rsidP="00816F8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16F8F" w:rsidRPr="004E2034" w14:paraId="08DE19A0" w14:textId="77777777" w:rsidTr="003D50D6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816F8F" w:rsidRPr="004E2034" w:rsidRDefault="00816F8F" w:rsidP="00816F8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C6B0B36" w14:textId="77777777" w:rsidR="00816F8F" w:rsidRPr="00A15346" w:rsidRDefault="00816F8F" w:rsidP="00816F8F">
            <w:pPr>
              <w:spacing w:line="240" w:lineRule="exact"/>
              <w:rPr>
                <w:rFonts w:eastAsia="標楷體"/>
                <w:color w:val="000000"/>
              </w:rPr>
            </w:pPr>
            <w:r w:rsidRPr="00A15346">
              <w:rPr>
                <w:rFonts w:eastAsia="標楷體"/>
                <w:color w:val="000000"/>
              </w:rPr>
              <w:t>未來學學門</w:t>
            </w:r>
            <w:r w:rsidRPr="00A15346">
              <w:rPr>
                <w:rFonts w:eastAsia="標楷體"/>
                <w:color w:val="000000"/>
              </w:rPr>
              <w:t>(R)</w:t>
            </w:r>
          </w:p>
          <w:p w14:paraId="1D818722" w14:textId="5199CA51" w:rsidR="00816F8F" w:rsidRPr="004E2034" w:rsidRDefault="00816F8F" w:rsidP="00816F8F">
            <w:pPr>
              <w:spacing w:line="300" w:lineRule="exact"/>
              <w:rPr>
                <w:rFonts w:eastAsia="標楷體"/>
              </w:rPr>
            </w:pPr>
            <w:r w:rsidRPr="00A15346">
              <w:rPr>
                <w:rFonts w:eastAsia="標楷體"/>
                <w:color w:val="000000"/>
                <w:sz w:val="18"/>
              </w:rPr>
              <w:t>Futures Studies</w:t>
            </w:r>
          </w:p>
        </w:tc>
        <w:tc>
          <w:tcPr>
            <w:tcW w:w="416" w:type="dxa"/>
            <w:vAlign w:val="center"/>
          </w:tcPr>
          <w:p w14:paraId="0D29EF85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816F8F" w:rsidRPr="009043FE" w:rsidRDefault="00816F8F" w:rsidP="00816F8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441" w:type="dxa"/>
            <w:vMerge/>
            <w:vAlign w:val="center"/>
          </w:tcPr>
          <w:p w14:paraId="24310D75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16F8F" w:rsidRPr="004E2034" w14:paraId="0034A8F8" w14:textId="77777777" w:rsidTr="003D50D6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816F8F" w:rsidRPr="004E2034" w:rsidRDefault="00816F8F" w:rsidP="00816F8F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832F63" w14:textId="77777777" w:rsidR="00816F8F" w:rsidRPr="00A15346" w:rsidRDefault="00816F8F" w:rsidP="00816F8F">
            <w:pPr>
              <w:spacing w:line="240" w:lineRule="exact"/>
              <w:rPr>
                <w:rFonts w:eastAsia="標楷體"/>
                <w:b/>
                <w:bCs/>
                <w:color w:val="000000"/>
              </w:rPr>
            </w:pPr>
            <w:r w:rsidRPr="00A15346">
              <w:rPr>
                <w:rFonts w:eastAsia="標楷體"/>
                <w:b/>
                <w:bCs/>
                <w:color w:val="000000"/>
              </w:rPr>
              <w:t>社會分析學門</w:t>
            </w:r>
            <w:r w:rsidRPr="00A15346">
              <w:rPr>
                <w:rFonts w:eastAsia="標楷體"/>
                <w:b/>
                <w:bCs/>
                <w:color w:val="000000"/>
              </w:rPr>
              <w:t>(W)</w:t>
            </w:r>
          </w:p>
          <w:p w14:paraId="4FBDDEAD" w14:textId="77777777" w:rsidR="00816F8F" w:rsidRPr="00A15346" w:rsidRDefault="00816F8F" w:rsidP="00816F8F">
            <w:pPr>
              <w:spacing w:line="240" w:lineRule="exact"/>
              <w:rPr>
                <w:rFonts w:eastAsia="標楷體"/>
                <w:b/>
                <w:bCs/>
                <w:color w:val="000000"/>
                <w:sz w:val="18"/>
              </w:rPr>
            </w:pPr>
            <w:r w:rsidRPr="00A15346">
              <w:rPr>
                <w:rFonts w:eastAsia="標楷體"/>
                <w:b/>
                <w:bCs/>
                <w:color w:val="000000"/>
                <w:sz w:val="18"/>
              </w:rPr>
              <w:t>Social Analysis</w:t>
            </w:r>
          </w:p>
          <w:p w14:paraId="7CBC797B" w14:textId="42147A79" w:rsidR="00816F8F" w:rsidRPr="004E2034" w:rsidRDefault="00816F8F" w:rsidP="00816F8F">
            <w:pPr>
              <w:spacing w:line="300" w:lineRule="exact"/>
              <w:rPr>
                <w:rFonts w:eastAsia="標楷體"/>
              </w:rPr>
            </w:pPr>
            <w:r w:rsidRPr="00A15346">
              <w:rPr>
                <w:rFonts w:eastAsia="標楷體"/>
                <w:color w:val="000000"/>
                <w:spacing w:val="-12"/>
                <w:sz w:val="20"/>
                <w:shd w:val="clear" w:color="auto" w:fill="BFBFBF"/>
              </w:rPr>
              <w:t>*</w:t>
            </w:r>
            <w:r w:rsidRPr="00A15346">
              <w:rPr>
                <w:rFonts w:eastAsia="標楷體"/>
                <w:color w:val="000000"/>
                <w:spacing w:val="-12"/>
                <w:sz w:val="20"/>
                <w:shd w:val="clear" w:color="auto" w:fill="BFBFBF"/>
              </w:rPr>
              <w:t>三全教育學生請另詢所屬學系</w:t>
            </w:r>
          </w:p>
        </w:tc>
        <w:tc>
          <w:tcPr>
            <w:tcW w:w="416" w:type="dxa"/>
            <w:vAlign w:val="center"/>
          </w:tcPr>
          <w:p w14:paraId="658D4FA7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816F8F" w:rsidRPr="009043FE" w:rsidRDefault="00816F8F" w:rsidP="00816F8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441" w:type="dxa"/>
            <w:vMerge/>
            <w:vAlign w:val="center"/>
          </w:tcPr>
          <w:p w14:paraId="1A8F22BF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16F8F" w:rsidRPr="004E2034" w14:paraId="5513596E" w14:textId="77777777" w:rsidTr="003D50D6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816F8F" w:rsidRPr="004E2034" w:rsidRDefault="00816F8F" w:rsidP="00816F8F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607EEF2" w14:textId="77777777" w:rsidR="00816F8F" w:rsidRPr="008F3F29" w:rsidRDefault="00816F8F" w:rsidP="00816F8F">
            <w:pPr>
              <w:spacing w:line="240" w:lineRule="exact"/>
              <w:ind w:right="-168"/>
              <w:rPr>
                <w:rFonts w:eastAsia="標楷體"/>
                <w:bCs/>
              </w:rPr>
            </w:pPr>
            <w:r w:rsidRPr="008F3F29">
              <w:rPr>
                <w:rFonts w:eastAsia="標楷體"/>
                <w:bCs/>
              </w:rPr>
              <w:t>公民社會及參與學門</w:t>
            </w:r>
            <w:r w:rsidRPr="008F3F29">
              <w:rPr>
                <w:rFonts w:eastAsia="標楷體"/>
                <w:bCs/>
              </w:rPr>
              <w:t>(S)</w:t>
            </w:r>
          </w:p>
          <w:p w14:paraId="4664ED15" w14:textId="49668059" w:rsidR="00816F8F" w:rsidRPr="004E2034" w:rsidRDefault="00816F8F" w:rsidP="00816F8F">
            <w:pPr>
              <w:spacing w:line="300" w:lineRule="exact"/>
              <w:ind w:right="-168"/>
              <w:rPr>
                <w:rFonts w:eastAsia="標楷體"/>
              </w:rPr>
            </w:pPr>
            <w:r w:rsidRPr="008F3F29">
              <w:rPr>
                <w:rFonts w:eastAsia="標楷體"/>
                <w:bCs/>
                <w:sz w:val="18"/>
              </w:rPr>
              <w:t>Civil Society And Participation</w:t>
            </w:r>
          </w:p>
        </w:tc>
        <w:tc>
          <w:tcPr>
            <w:tcW w:w="416" w:type="dxa"/>
            <w:vAlign w:val="center"/>
          </w:tcPr>
          <w:p w14:paraId="28E807D6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816F8F" w:rsidRPr="009043FE" w:rsidRDefault="00816F8F" w:rsidP="00816F8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441" w:type="dxa"/>
            <w:vMerge/>
            <w:vAlign w:val="center"/>
          </w:tcPr>
          <w:p w14:paraId="7691DE8A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16F8F" w:rsidRPr="004E2034" w14:paraId="79211F58" w14:textId="77777777" w:rsidTr="003D50D6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816F8F" w:rsidRPr="004E2034" w:rsidRDefault="00816F8F" w:rsidP="00816F8F">
            <w:pPr>
              <w:rPr>
                <w:rFonts w:eastAsia="標楷體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14:paraId="2335EABB" w14:textId="77777777" w:rsidR="00816F8F" w:rsidRPr="008F3F29" w:rsidRDefault="00816F8F" w:rsidP="00816F8F">
            <w:pPr>
              <w:spacing w:line="240" w:lineRule="exact"/>
              <w:rPr>
                <w:rFonts w:eastAsia="標楷體"/>
                <w:bCs/>
              </w:rPr>
            </w:pPr>
            <w:r w:rsidRPr="008F3F29">
              <w:rPr>
                <w:rFonts w:eastAsia="標楷體"/>
                <w:bCs/>
              </w:rPr>
              <w:t>資訊教育學門</w:t>
            </w:r>
            <w:r w:rsidRPr="008F3F29">
              <w:rPr>
                <w:rFonts w:eastAsia="標楷體"/>
                <w:bCs/>
              </w:rPr>
              <w:t>(O)</w:t>
            </w:r>
          </w:p>
          <w:p w14:paraId="72DEC8F5" w14:textId="667AC200" w:rsidR="00816F8F" w:rsidRPr="004E2034" w:rsidRDefault="00816F8F" w:rsidP="00816F8F">
            <w:pPr>
              <w:spacing w:line="300" w:lineRule="exact"/>
              <w:rPr>
                <w:rFonts w:eastAsia="標楷體"/>
                <w:color w:val="002060"/>
                <w:sz w:val="20"/>
              </w:rPr>
            </w:pPr>
            <w:r w:rsidRPr="008F3F29">
              <w:rPr>
                <w:rFonts w:eastAsia="標楷體"/>
                <w:bCs/>
                <w:sz w:val="18"/>
              </w:rPr>
              <w:t>Information &amp; Computer Education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7D04833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C6ECDA1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1D3720F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7CB5163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DFE15B0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792DFCC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8A06D4D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8DF4CA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9F4F712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5B759F6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60305D6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6D03C9EB" w14:textId="77777777" w:rsidR="00816F8F" w:rsidRPr="009043FE" w:rsidRDefault="00816F8F" w:rsidP="00816F8F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  <w:b/>
              </w:rPr>
              <w:t>科學領域至少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441" w:type="dxa"/>
            <w:vMerge/>
            <w:vAlign w:val="center"/>
          </w:tcPr>
          <w:p w14:paraId="45661ADB" w14:textId="77777777" w:rsidR="00816F8F" w:rsidRPr="004E2034" w:rsidRDefault="00816F8F" w:rsidP="00816F8F">
            <w:pPr>
              <w:spacing w:line="300" w:lineRule="exact"/>
              <w:rPr>
                <w:rFonts w:eastAsia="標楷體"/>
              </w:rPr>
            </w:pPr>
          </w:p>
        </w:tc>
      </w:tr>
      <w:tr w:rsidR="00816F8F" w:rsidRPr="004E2034" w14:paraId="0266ACC6" w14:textId="77777777" w:rsidTr="003D50D6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816F8F" w:rsidRPr="004E2034" w:rsidRDefault="00816F8F" w:rsidP="00816F8F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1199DB2" w14:textId="77777777" w:rsidR="00816F8F" w:rsidRPr="008F3F29" w:rsidRDefault="00816F8F" w:rsidP="00816F8F">
            <w:pPr>
              <w:spacing w:line="240" w:lineRule="exact"/>
              <w:rPr>
                <w:rFonts w:eastAsia="標楷體"/>
                <w:bCs/>
              </w:rPr>
            </w:pPr>
            <w:r w:rsidRPr="008F3F29">
              <w:rPr>
                <w:rFonts w:eastAsia="標楷體"/>
                <w:bCs/>
              </w:rPr>
              <w:t>全球科技革命學門</w:t>
            </w:r>
            <w:r w:rsidRPr="008F3F29">
              <w:rPr>
                <w:rFonts w:eastAsia="標楷體"/>
                <w:bCs/>
              </w:rPr>
              <w:t>(Z)</w:t>
            </w:r>
          </w:p>
          <w:p w14:paraId="03C9B11F" w14:textId="3EC37E7F" w:rsidR="00816F8F" w:rsidRPr="004E2034" w:rsidRDefault="00816F8F" w:rsidP="00816F8F">
            <w:pPr>
              <w:spacing w:line="300" w:lineRule="exact"/>
              <w:rPr>
                <w:rFonts w:eastAsia="標楷體"/>
              </w:rPr>
            </w:pPr>
            <w:r w:rsidRPr="008F3F29">
              <w:rPr>
                <w:rFonts w:eastAsia="標楷體"/>
                <w:bCs/>
                <w:sz w:val="18"/>
              </w:rPr>
              <w:t>Global Technology Revolution</w:t>
            </w:r>
          </w:p>
        </w:tc>
        <w:tc>
          <w:tcPr>
            <w:tcW w:w="416" w:type="dxa"/>
            <w:vAlign w:val="center"/>
          </w:tcPr>
          <w:p w14:paraId="6B9CA3DD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Merge/>
            <w:vAlign w:val="center"/>
          </w:tcPr>
          <w:p w14:paraId="02AEAE70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16F8F" w:rsidRPr="004E2034" w14:paraId="6D67AA72" w14:textId="77777777" w:rsidTr="003D50D6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816F8F" w:rsidRPr="004E2034" w:rsidRDefault="00816F8F" w:rsidP="00816F8F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C2190FA" w14:textId="77777777" w:rsidR="00816F8F" w:rsidRDefault="00816F8F" w:rsidP="00816F8F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自然科學學門</w:t>
            </w:r>
            <w:r>
              <w:rPr>
                <w:rFonts w:eastAsia="標楷體"/>
                <w:color w:val="000000"/>
              </w:rPr>
              <w:t>(U)</w:t>
            </w:r>
          </w:p>
          <w:p w14:paraId="4587C0B9" w14:textId="3EC3B33E" w:rsidR="00816F8F" w:rsidRPr="004E2034" w:rsidRDefault="00816F8F" w:rsidP="00816F8F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  <w:sz w:val="18"/>
              </w:rPr>
              <w:t>Natural Sciences</w:t>
            </w:r>
          </w:p>
        </w:tc>
        <w:tc>
          <w:tcPr>
            <w:tcW w:w="416" w:type="dxa"/>
            <w:vAlign w:val="center"/>
          </w:tcPr>
          <w:p w14:paraId="03F9421E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Merge/>
            <w:vAlign w:val="center"/>
          </w:tcPr>
          <w:p w14:paraId="2B40BB8C" w14:textId="77777777" w:rsidR="00816F8F" w:rsidRPr="004E2034" w:rsidRDefault="00816F8F" w:rsidP="00816F8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C3D06" w:rsidRPr="004E2034" w14:paraId="1ACB2A9C" w14:textId="77777777" w:rsidTr="003D50D6">
        <w:trPr>
          <w:cantSplit/>
          <w:trHeight w:val="445"/>
        </w:trPr>
        <w:tc>
          <w:tcPr>
            <w:tcW w:w="642" w:type="dxa"/>
            <w:vMerge w:val="restart"/>
            <w:vAlign w:val="center"/>
          </w:tcPr>
          <w:p w14:paraId="3D02C748" w14:textId="77777777" w:rsidR="00DC3D06" w:rsidRPr="004E2034" w:rsidRDefault="00DC3D06" w:rsidP="00DC3D06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5883D462" w14:textId="77777777" w:rsidR="00DC3D06" w:rsidRPr="00A15346" w:rsidRDefault="00DC3D06" w:rsidP="00DC3D06">
            <w:pPr>
              <w:spacing w:line="260" w:lineRule="exact"/>
              <w:rPr>
                <w:rFonts w:eastAsia="標楷體"/>
              </w:rPr>
            </w:pPr>
            <w:r w:rsidRPr="00A15346">
              <w:rPr>
                <w:rFonts w:eastAsia="標楷體"/>
              </w:rPr>
              <w:t>體育</w:t>
            </w:r>
          </w:p>
          <w:p w14:paraId="2EA3F657" w14:textId="5477ABB6" w:rsidR="00DC3D06" w:rsidRPr="009043FE" w:rsidRDefault="00DC3D06" w:rsidP="00DC3D06">
            <w:pPr>
              <w:spacing w:line="300" w:lineRule="exact"/>
              <w:rPr>
                <w:rFonts w:eastAsia="標楷體"/>
                <w:color w:val="FF0000"/>
              </w:rPr>
            </w:pPr>
            <w:r w:rsidRPr="00A15346">
              <w:rPr>
                <w:rFonts w:eastAsia="標楷體"/>
                <w:sz w:val="18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00FE25E8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243F06AE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20F0195E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3609E64E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34D5148B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697724C9" w14:textId="68D98E9C" w:rsidR="00DC3D06" w:rsidRPr="009043FE" w:rsidRDefault="00DC3D06" w:rsidP="00DC3D06">
            <w:pPr>
              <w:spacing w:line="300" w:lineRule="exact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不計入畢業學分</w:t>
            </w:r>
          </w:p>
        </w:tc>
      </w:tr>
      <w:tr w:rsidR="00DC3D06" w:rsidRPr="004E2034" w14:paraId="4186A891" w14:textId="77777777" w:rsidTr="003D50D6">
        <w:trPr>
          <w:cantSplit/>
        </w:trPr>
        <w:tc>
          <w:tcPr>
            <w:tcW w:w="642" w:type="dxa"/>
            <w:vMerge/>
            <w:vAlign w:val="center"/>
          </w:tcPr>
          <w:p w14:paraId="7F2E523F" w14:textId="77777777" w:rsidR="00DC3D06" w:rsidRPr="004E2034" w:rsidRDefault="00DC3D06" w:rsidP="00DC3D06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E8D236D" w14:textId="77777777" w:rsidR="00DC3D06" w:rsidRPr="00A15346" w:rsidRDefault="00DC3D06" w:rsidP="00DC3D06">
            <w:pPr>
              <w:spacing w:line="220" w:lineRule="exact"/>
              <w:rPr>
                <w:rFonts w:eastAsia="標楷體"/>
                <w:sz w:val="18"/>
              </w:rPr>
            </w:pPr>
            <w:r w:rsidRPr="00FE0189">
              <w:rPr>
                <w:rFonts w:eastAsia="標楷體" w:hint="eastAsia"/>
              </w:rPr>
              <w:t>全民國防教育軍事訓練（一）、全民國防教育軍事訓練（一）</w:t>
            </w:r>
            <w:r w:rsidRPr="00FE0189">
              <w:rPr>
                <w:rFonts w:eastAsia="標楷體" w:hint="eastAsia"/>
              </w:rPr>
              <w:t>/</w:t>
            </w:r>
            <w:r w:rsidRPr="00FE0189">
              <w:rPr>
                <w:rFonts w:eastAsia="標楷體" w:hint="eastAsia"/>
              </w:rPr>
              <w:t>護理（一）</w:t>
            </w:r>
            <w:r w:rsidRPr="00A15346">
              <w:rPr>
                <w:rFonts w:eastAsia="標楷體"/>
                <w:sz w:val="18"/>
              </w:rPr>
              <w:t>All-Out Defense Education Military</w:t>
            </w:r>
          </w:p>
          <w:p w14:paraId="2F164834" w14:textId="7794D8B9" w:rsidR="00DC3D06" w:rsidRPr="009043FE" w:rsidRDefault="00DC3D06" w:rsidP="00DC3D06">
            <w:pPr>
              <w:spacing w:line="300" w:lineRule="exact"/>
              <w:rPr>
                <w:rFonts w:eastAsia="標楷體"/>
              </w:rPr>
            </w:pPr>
            <w:r w:rsidRPr="00A15346">
              <w:rPr>
                <w:rFonts w:eastAsia="標楷體"/>
                <w:sz w:val="18"/>
              </w:rPr>
              <w:t>Training and Nursing</w:t>
            </w:r>
          </w:p>
        </w:tc>
        <w:tc>
          <w:tcPr>
            <w:tcW w:w="416" w:type="dxa"/>
            <w:vAlign w:val="center"/>
          </w:tcPr>
          <w:p w14:paraId="04DCBC8D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</w:rPr>
            </w:pPr>
            <w:r w:rsidRPr="009043FE">
              <w:rPr>
                <w:rFonts w:eastAsia="標楷體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3B04BDD5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DC3D06" w:rsidRPr="009043FE" w:rsidRDefault="00DC3D06" w:rsidP="00DC3D0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4ADDFED9" w14:textId="5CC8E50C" w:rsidR="00DC3D06" w:rsidRPr="009043FE" w:rsidRDefault="00DC3D06" w:rsidP="00DC3D06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 w:hint="eastAsia"/>
              </w:rPr>
              <w:t>1</w:t>
            </w:r>
            <w:r w:rsidRPr="009043FE">
              <w:rPr>
                <w:rFonts w:eastAsia="標楷體" w:hint="eastAsia"/>
              </w:rPr>
              <w:t>年級；單學期</w:t>
            </w:r>
            <w:r w:rsidRPr="009043FE">
              <w:rPr>
                <w:rFonts w:eastAsia="標楷體" w:hint="eastAsia"/>
              </w:rPr>
              <w:t>0</w:t>
            </w:r>
            <w:r w:rsidRPr="009043FE">
              <w:rPr>
                <w:rFonts w:eastAsia="標楷體" w:hint="eastAsia"/>
              </w:rPr>
              <w:t>學分</w:t>
            </w:r>
          </w:p>
        </w:tc>
      </w:tr>
      <w:tr w:rsidR="008C5500" w:rsidRPr="004E2034" w14:paraId="08B55719" w14:textId="77777777" w:rsidTr="003D50D6">
        <w:trPr>
          <w:trHeight w:val="459"/>
        </w:trPr>
        <w:tc>
          <w:tcPr>
            <w:tcW w:w="3287" w:type="dxa"/>
            <w:gridSpan w:val="2"/>
            <w:vAlign w:val="center"/>
          </w:tcPr>
          <w:p w14:paraId="4ED143F1" w14:textId="77777777" w:rsidR="00F93C8B" w:rsidRPr="00A15346" w:rsidRDefault="00F93C8B" w:rsidP="00F93C8B">
            <w:pPr>
              <w:spacing w:line="260" w:lineRule="exact"/>
              <w:rPr>
                <w:rFonts w:eastAsia="標楷體"/>
                <w:w w:val="90"/>
                <w:szCs w:val="24"/>
              </w:rPr>
            </w:pPr>
            <w:r w:rsidRPr="00A15346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4D285AFA" w:rsidR="008C5500" w:rsidRPr="009043FE" w:rsidRDefault="00F93C8B" w:rsidP="00F93C8B">
            <w:pPr>
              <w:spacing w:line="300" w:lineRule="exact"/>
              <w:rPr>
                <w:rFonts w:eastAsia="標楷體"/>
              </w:rPr>
            </w:pPr>
            <w:r w:rsidRPr="00A15346">
              <w:rPr>
                <w:rFonts w:eastAsia="標楷體"/>
                <w:w w:val="90"/>
                <w:sz w:val="18"/>
                <w:szCs w:val="24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75D5CEAC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1BF27DD1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484E2C6D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44EE6569" w14:textId="39D08CDC" w:rsidR="008C5500" w:rsidRPr="004E2034" w:rsidRDefault="008C5500" w:rsidP="003175D8">
            <w:pPr>
              <w:spacing w:line="300" w:lineRule="exact"/>
              <w:rPr>
                <w:rFonts w:eastAsia="標楷體"/>
              </w:rPr>
            </w:pPr>
          </w:p>
        </w:tc>
      </w:tr>
      <w:tr w:rsidR="00F5772B" w:rsidRPr="004E2034" w14:paraId="061EE34B" w14:textId="77777777" w:rsidTr="003D50D6">
        <w:trPr>
          <w:trHeight w:hRule="exact" w:val="1611"/>
        </w:trPr>
        <w:tc>
          <w:tcPr>
            <w:tcW w:w="3287" w:type="dxa"/>
            <w:gridSpan w:val="2"/>
            <w:vAlign w:val="center"/>
          </w:tcPr>
          <w:p w14:paraId="347563B3" w14:textId="77777777" w:rsidR="00F5772B" w:rsidRPr="00236AEA" w:rsidRDefault="00F5772B" w:rsidP="00F5772B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社會議題探索暨實踐</w:t>
            </w:r>
          </w:p>
          <w:p w14:paraId="2FDB076A" w14:textId="167EA4D8" w:rsidR="00F5772B" w:rsidRPr="004E2034" w:rsidRDefault="00F5772B" w:rsidP="00F5772B">
            <w:pPr>
              <w:spacing w:line="300" w:lineRule="exact"/>
              <w:rPr>
                <w:rFonts w:eastAsia="標楷體"/>
              </w:rPr>
            </w:pPr>
            <w:r w:rsidRPr="0021248E">
              <w:rPr>
                <w:color w:val="222222"/>
                <w:sz w:val="18"/>
                <w:szCs w:val="18"/>
                <w:shd w:val="clear" w:color="auto" w:fill="FFFFFF"/>
              </w:rPr>
              <w:t>Exploring and Implementing Social Issues</w:t>
            </w:r>
          </w:p>
        </w:tc>
        <w:tc>
          <w:tcPr>
            <w:tcW w:w="416" w:type="dxa"/>
            <w:vAlign w:val="center"/>
          </w:tcPr>
          <w:p w14:paraId="00B8433B" w14:textId="1386ABA4" w:rsidR="00F5772B" w:rsidRPr="004E2034" w:rsidRDefault="00F5772B" w:rsidP="00F5772B">
            <w:pPr>
              <w:spacing w:line="300" w:lineRule="exact"/>
              <w:jc w:val="center"/>
              <w:rPr>
                <w:rFonts w:eastAsia="標楷體"/>
              </w:rPr>
            </w:pPr>
            <w:r w:rsidRPr="00764BF6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7F7DA1E" w14:textId="30737CC2" w:rsidR="00F5772B" w:rsidRPr="004E2034" w:rsidRDefault="00F5772B" w:rsidP="00F5772B">
            <w:pPr>
              <w:spacing w:line="300" w:lineRule="exact"/>
              <w:jc w:val="center"/>
              <w:rPr>
                <w:rFonts w:eastAsia="標楷體"/>
              </w:rPr>
            </w:pPr>
            <w:r w:rsidRPr="00764BF6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3A7786C5" w14:textId="5985F192" w:rsidR="00F5772B" w:rsidRPr="004E2034" w:rsidRDefault="00F5772B" w:rsidP="00F5772B">
            <w:pPr>
              <w:spacing w:line="300" w:lineRule="exact"/>
              <w:jc w:val="center"/>
              <w:rPr>
                <w:rFonts w:eastAsia="標楷體"/>
              </w:rPr>
            </w:pPr>
            <w:r w:rsidRPr="00764BF6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1679F8A7" w14:textId="77777777" w:rsidR="00F5772B" w:rsidRPr="004E2034" w:rsidRDefault="00F5772B" w:rsidP="00F5772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044E446" w14:textId="77777777" w:rsidR="00F5772B" w:rsidRPr="004E2034" w:rsidRDefault="00F5772B" w:rsidP="00F5772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DF647D1" w14:textId="77777777" w:rsidR="00F5772B" w:rsidRPr="004E2034" w:rsidRDefault="00F5772B" w:rsidP="00F5772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2DF676" w14:textId="77777777" w:rsidR="00F5772B" w:rsidRPr="004E2034" w:rsidRDefault="00F5772B" w:rsidP="00F5772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A550F65" w14:textId="77777777" w:rsidR="00F5772B" w:rsidRPr="004E2034" w:rsidRDefault="00F5772B" w:rsidP="00F5772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C3C5959" w14:textId="77777777" w:rsidR="00F5772B" w:rsidRPr="004E2034" w:rsidRDefault="00F5772B" w:rsidP="00F5772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23CAC5C" w14:textId="77777777" w:rsidR="00F5772B" w:rsidRPr="004E2034" w:rsidRDefault="00F5772B" w:rsidP="00F5772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CAD172B" w14:textId="77777777" w:rsidR="00F5772B" w:rsidRPr="004E2034" w:rsidRDefault="00F5772B" w:rsidP="00F5772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775EACFA" w14:textId="5CA2E85F" w:rsidR="00F5772B" w:rsidRPr="004E2034" w:rsidRDefault="00F5772B" w:rsidP="00625DCC">
            <w:pPr>
              <w:spacing w:line="260" w:lineRule="exact"/>
              <w:rPr>
                <w:rFonts w:eastAsia="標楷體"/>
              </w:rPr>
            </w:pPr>
            <w:r w:rsidRPr="0028475A">
              <w:rPr>
                <w:rFonts w:eastAsia="標楷體" w:hint="eastAsia"/>
                <w:sz w:val="22"/>
                <w:szCs w:val="18"/>
              </w:rPr>
              <w:t>屬三全學院院共同必修科目。承認為通識核心課程中之社會分析學門，</w:t>
            </w:r>
            <w:r w:rsidRPr="0028475A">
              <w:rPr>
                <w:rFonts w:eastAsia="標楷體" w:hint="eastAsia"/>
                <w:sz w:val="22"/>
                <w:szCs w:val="18"/>
              </w:rPr>
              <w:t xml:space="preserve"> 2</w:t>
            </w:r>
            <w:r w:rsidRPr="0028475A">
              <w:rPr>
                <w:rFonts w:eastAsia="標楷體" w:hint="eastAsia"/>
                <w:sz w:val="22"/>
                <w:szCs w:val="18"/>
              </w:rPr>
              <w:t>學分。承認對象僅限三全學院學生</w:t>
            </w:r>
          </w:p>
        </w:tc>
      </w:tr>
      <w:tr w:rsidR="004047B3" w:rsidRPr="004E2034" w14:paraId="4B443CA1" w14:textId="77777777" w:rsidTr="003D50D6">
        <w:trPr>
          <w:trHeight w:hRule="exact" w:val="1847"/>
        </w:trPr>
        <w:tc>
          <w:tcPr>
            <w:tcW w:w="3287" w:type="dxa"/>
            <w:gridSpan w:val="2"/>
            <w:vAlign w:val="center"/>
          </w:tcPr>
          <w:p w14:paraId="6A65149A" w14:textId="77777777" w:rsidR="004047B3" w:rsidRPr="00236AEA" w:rsidRDefault="004047B3" w:rsidP="004047B3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國際學習</w:t>
            </w:r>
          </w:p>
          <w:p w14:paraId="6A025A15" w14:textId="42D44784" w:rsidR="004047B3" w:rsidRPr="004E2034" w:rsidRDefault="004047B3" w:rsidP="004047B3">
            <w:pPr>
              <w:spacing w:line="300" w:lineRule="exact"/>
              <w:rPr>
                <w:rFonts w:eastAsia="標楷體"/>
              </w:rPr>
            </w:pPr>
            <w:r w:rsidRPr="002E681D">
              <w:rPr>
                <w:sz w:val="18"/>
                <w:szCs w:val="18"/>
              </w:rPr>
              <w:t>Study Abroad and International Learning</w:t>
            </w:r>
          </w:p>
        </w:tc>
        <w:tc>
          <w:tcPr>
            <w:tcW w:w="416" w:type="dxa"/>
            <w:vAlign w:val="center"/>
          </w:tcPr>
          <w:p w14:paraId="7746CD6A" w14:textId="64C8582F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72434A06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A7BC563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19502E86" w14:textId="74EBFCFB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7" w:type="dxa"/>
            <w:vAlign w:val="center"/>
          </w:tcPr>
          <w:p w14:paraId="34159010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A44974B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46CFE25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45ED2D8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4CB769F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C92768B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DAA8F4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54909F83" w14:textId="1C551755" w:rsidR="004047B3" w:rsidRPr="004E2034" w:rsidRDefault="004047B3" w:rsidP="00625DCC">
            <w:pPr>
              <w:spacing w:line="300" w:lineRule="exact"/>
              <w:rPr>
                <w:rFonts w:eastAsia="標楷體"/>
              </w:rPr>
            </w:pPr>
            <w:r w:rsidRPr="0028475A">
              <w:rPr>
                <w:rFonts w:eastAsia="標楷體" w:hint="eastAsia"/>
                <w:sz w:val="22"/>
                <w:szCs w:val="18"/>
              </w:rPr>
              <w:t>屬三全學院院共同必修科目。承認為通識核心課程中之全球視野學門，</w:t>
            </w:r>
            <w:r w:rsidRPr="0028475A">
              <w:rPr>
                <w:rFonts w:eastAsia="標楷體" w:hint="eastAsia"/>
                <w:sz w:val="22"/>
                <w:szCs w:val="18"/>
              </w:rPr>
              <w:t xml:space="preserve"> 2</w:t>
            </w:r>
            <w:r w:rsidRPr="0028475A">
              <w:rPr>
                <w:rFonts w:eastAsia="標楷體" w:hint="eastAsia"/>
                <w:sz w:val="22"/>
                <w:szCs w:val="18"/>
              </w:rPr>
              <w:t>學分。承認對象僅限三全學院學生。</w:t>
            </w:r>
          </w:p>
        </w:tc>
      </w:tr>
      <w:tr w:rsidR="004047B3" w:rsidRPr="004E2034" w14:paraId="166D2DB9" w14:textId="77777777" w:rsidTr="003D50D6">
        <w:trPr>
          <w:trHeight w:hRule="exact" w:val="1810"/>
        </w:trPr>
        <w:tc>
          <w:tcPr>
            <w:tcW w:w="3287" w:type="dxa"/>
            <w:gridSpan w:val="2"/>
            <w:vAlign w:val="center"/>
          </w:tcPr>
          <w:p w14:paraId="076CCBF5" w14:textId="77777777" w:rsidR="004047B3" w:rsidRPr="00092596" w:rsidRDefault="004047B3" w:rsidP="004047B3">
            <w:pPr>
              <w:spacing w:line="240" w:lineRule="exact"/>
              <w:rPr>
                <w:rFonts w:eastAsia="標楷體"/>
              </w:rPr>
            </w:pPr>
            <w:r w:rsidRPr="00092596">
              <w:rPr>
                <w:rFonts w:ascii="標楷體" w:eastAsia="標楷體" w:hAnsi="標楷體" w:cs="新細明體" w:hint="eastAsia"/>
              </w:rPr>
              <w:t>團隊發展</w:t>
            </w:r>
          </w:p>
          <w:p w14:paraId="13D6D6BD" w14:textId="73D932B1" w:rsidR="004047B3" w:rsidRPr="004E2034" w:rsidRDefault="004047B3" w:rsidP="004047B3">
            <w:pPr>
              <w:spacing w:line="300" w:lineRule="exact"/>
              <w:rPr>
                <w:rFonts w:eastAsia="標楷體"/>
              </w:rPr>
            </w:pPr>
            <w:r w:rsidRPr="00092596">
              <w:rPr>
                <w:color w:val="222222"/>
                <w:sz w:val="18"/>
                <w:szCs w:val="18"/>
                <w:shd w:val="clear" w:color="auto" w:fill="FFFFFF"/>
              </w:rPr>
              <w:t>Team Development</w:t>
            </w:r>
          </w:p>
        </w:tc>
        <w:tc>
          <w:tcPr>
            <w:tcW w:w="416" w:type="dxa"/>
            <w:vAlign w:val="center"/>
          </w:tcPr>
          <w:p w14:paraId="33F8D9DE" w14:textId="6E7AB572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  <w:r w:rsidRPr="00092596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6CCADEE1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DD557A6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C904329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56D5D28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9B722A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779CA9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CC1CC59" w14:textId="748FCE12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91" w:type="dxa"/>
            <w:vAlign w:val="center"/>
          </w:tcPr>
          <w:p w14:paraId="51C93AB6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FDE43CA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CDB76E5" w14:textId="77777777" w:rsidR="004047B3" w:rsidRPr="004E2034" w:rsidRDefault="004047B3" w:rsidP="004047B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0A6D1938" w14:textId="759C6558" w:rsidR="004047B3" w:rsidRPr="004E2034" w:rsidRDefault="3EE0DC23" w:rsidP="00625DCC">
            <w:pPr>
              <w:spacing w:line="300" w:lineRule="exact"/>
              <w:rPr>
                <w:rFonts w:eastAsia="Times New Roman"/>
                <w:sz w:val="22"/>
                <w:szCs w:val="22"/>
              </w:rPr>
            </w:pPr>
            <w:r w:rsidRPr="1C2627B9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屬三全學院院共同必修科目。承認為基本知能課程中之課外活動與團隊發展，</w:t>
            </w:r>
            <w:r w:rsidRPr="1C2627B9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  <w:r w:rsidRPr="1C2627B9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學分。承認對象僅限三全學院學生。</w:t>
            </w:r>
          </w:p>
        </w:tc>
      </w:tr>
      <w:tr w:rsidR="008A025B" w:rsidRPr="004E2034" w14:paraId="289A5F8C" w14:textId="77777777" w:rsidTr="003D50D6">
        <w:trPr>
          <w:trHeight w:hRule="exact" w:val="540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2FCB727A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t>離散數學</w:t>
            </w:r>
          </w:p>
          <w:p w14:paraId="14DCCE36" w14:textId="2AF3827F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Discrete Mathematics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75DF99F9" w14:textId="5AE20340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E22D3AE" w14:textId="2BA3822C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391F752E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06DF3DAE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3D4DF921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735B3450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0CF2CC4A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3E3A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991ADC1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04C3730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1541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6EA41A85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0C2F3C68" w14:textId="77777777" w:rsidTr="003D50D6">
        <w:trPr>
          <w:trHeight w:hRule="exact" w:val="562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3AC5963F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t>微積分</w:t>
            </w:r>
          </w:p>
          <w:p w14:paraId="455041D2" w14:textId="4921B492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Calculus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32F9E577" w14:textId="2D191C08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7E4C758" w14:textId="37553453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5EC04EE3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129F451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032A490B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0840DBA1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3B365E8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D5EE0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D19508B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0F33C1B6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B1518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0B85197B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05343E93" w14:textId="77777777" w:rsidTr="003D50D6">
        <w:trPr>
          <w:trHeight w:hRule="exact" w:val="570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5AC530B0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t>計算機概論</w:t>
            </w:r>
          </w:p>
          <w:p w14:paraId="0B2D2884" w14:textId="59E9B64A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Introduction To Computers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5E781569" w14:textId="7603135D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FDA4598" w14:textId="6F0AD8DC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33ACBA00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04686D6B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353A4610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179EA364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3BEEE30F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8984F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4BF2C14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50B037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918E93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55179822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3341896B" w14:textId="77777777" w:rsidTr="003D50D6">
        <w:trPr>
          <w:trHeight w:hRule="exact" w:val="564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0E2E565A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bookmarkStart w:id="0" w:name="_Hlk52266111"/>
            <w:r w:rsidRPr="00ED2E5F">
              <w:rPr>
                <w:rFonts w:eastAsia="標楷體"/>
                <w:szCs w:val="24"/>
              </w:rPr>
              <w:t>計算機程式語言</w:t>
            </w:r>
            <w:bookmarkEnd w:id="0"/>
          </w:p>
          <w:p w14:paraId="4051484C" w14:textId="22B379DD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Computer Programming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094F5C9C" w14:textId="5A56CB7B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4A08DB6" w14:textId="4EC9105D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5E694C11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089816E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4DB4210B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12647D83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342FCE40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0847EA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DBBAD9B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3FFE5BA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1D094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53F9DA8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5B068962" w14:textId="77777777" w:rsidTr="003D50D6">
        <w:trPr>
          <w:trHeight w:hRule="exact" w:val="572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1285A218" w14:textId="77777777" w:rsidR="008A025B" w:rsidRPr="00ED2E5F" w:rsidRDefault="008A025B" w:rsidP="002D0312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t>機率統計</w:t>
            </w:r>
          </w:p>
          <w:p w14:paraId="7441AAEE" w14:textId="2BA8322F" w:rsidR="008A025B" w:rsidRPr="00ED2E5F" w:rsidRDefault="008A025B" w:rsidP="002D0312">
            <w:pPr>
              <w:spacing w:line="240" w:lineRule="exact"/>
              <w:rPr>
                <w:rFonts w:eastAsia="標楷體"/>
              </w:rPr>
            </w:pPr>
            <w:r w:rsidRPr="00ED2E5F">
              <w:rPr>
                <w:rFonts w:eastAsia="標楷體"/>
                <w:szCs w:val="24"/>
              </w:rPr>
              <w:t>Probability and Statistics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16475D3B" w14:textId="6E9A0924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D06225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37520ABF" w14:textId="265DA2A4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61730B0A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157B6DAE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3B2B6708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0B1C67F0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C2758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20E4DE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39CFAF8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8E67C5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452FEF92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55885" w:rsidRPr="004E2034" w14:paraId="71E9CC58" w14:textId="77777777" w:rsidTr="003D50D6">
        <w:trPr>
          <w:trHeight w:hRule="exact" w:val="599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3C3EEA08" w14:textId="77777777" w:rsidR="00E55885" w:rsidRPr="00ED2E5F" w:rsidRDefault="00E55885" w:rsidP="002F226B">
            <w:pPr>
              <w:spacing w:line="240" w:lineRule="exact"/>
              <w:rPr>
                <w:rFonts w:eastAsia="標楷體"/>
                <w:sz w:val="18"/>
              </w:rPr>
            </w:pPr>
            <w:r w:rsidRPr="00ED2E5F">
              <w:rPr>
                <w:rFonts w:eastAsia="標楷體"/>
                <w:szCs w:val="24"/>
              </w:rPr>
              <w:t>物件導向程式設計</w:t>
            </w:r>
          </w:p>
          <w:p w14:paraId="54A4F98A" w14:textId="77777777" w:rsidR="00E55885" w:rsidRPr="00ED2E5F" w:rsidRDefault="00E55885" w:rsidP="002F226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Object Oriented Programming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58060BA8" w14:textId="77777777" w:rsidR="00E55885" w:rsidRPr="00ED2E5F" w:rsidRDefault="00E55885" w:rsidP="002F226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AFA14C7" w14:textId="77777777" w:rsidR="00E55885" w:rsidRPr="00ED2E5F" w:rsidRDefault="00E55885" w:rsidP="002F2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66FC13F2" w14:textId="77777777" w:rsidR="00E55885" w:rsidRPr="00ED2E5F" w:rsidRDefault="00E55885" w:rsidP="002F226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6F961C47" w14:textId="77777777" w:rsidR="00E55885" w:rsidRPr="00ED2E5F" w:rsidRDefault="00E55885" w:rsidP="002F2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CC7C92D" w14:textId="77777777" w:rsidR="00E55885" w:rsidRPr="00ED2E5F" w:rsidRDefault="00E55885" w:rsidP="002F2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477DA714" w14:textId="77777777" w:rsidR="00E55885" w:rsidRPr="00ED2E5F" w:rsidRDefault="00E55885" w:rsidP="002F2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3A7F7B1D" w14:textId="77777777" w:rsidR="00E55885" w:rsidRPr="00ED2E5F" w:rsidRDefault="00E55885" w:rsidP="002F2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7A2E100" w14:textId="77777777" w:rsidR="00E55885" w:rsidRPr="00ED2E5F" w:rsidRDefault="00E55885" w:rsidP="002F2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E9E9231" w14:textId="77777777" w:rsidR="00E55885" w:rsidRPr="00ED2E5F" w:rsidRDefault="00E55885" w:rsidP="002F2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345B4FCC" w14:textId="77777777" w:rsidR="00E55885" w:rsidRPr="00ED2E5F" w:rsidRDefault="00E55885" w:rsidP="002F2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111176" w14:textId="77777777" w:rsidR="00E55885" w:rsidRPr="00ED2E5F" w:rsidRDefault="00E55885" w:rsidP="002F2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5FD7B93A" w14:textId="77777777" w:rsidR="00E55885" w:rsidRPr="00ED2E5F" w:rsidRDefault="00E55885" w:rsidP="002F2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545094A7" w14:textId="77777777" w:rsidTr="003D50D6">
        <w:trPr>
          <w:trHeight w:hRule="exact" w:val="708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71352B17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t>網路概論</w:t>
            </w:r>
          </w:p>
          <w:p w14:paraId="24D14A2C" w14:textId="1FC3166E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Introduction To Computer Network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0C173E19" w14:textId="1A404438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B5FCD3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4AB13040" w14:textId="2E85CC0C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0A94DBFF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0BC889D3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275C225F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149F4B44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71E62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7F575AA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3EAFA8FD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F2CE85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44E9B1A3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7A64F1EA" w14:textId="77777777" w:rsidTr="003D50D6">
        <w:trPr>
          <w:trHeight w:hRule="exact" w:val="565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64D6A723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lastRenderedPageBreak/>
              <w:t>線性代數</w:t>
            </w:r>
          </w:p>
          <w:p w14:paraId="636B888E" w14:textId="19D6D038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Linear Algebra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2F629A96" w14:textId="60FEBA66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4D12EA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17F7A56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1291D151" w14:textId="2741D4E4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7F17C2ED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4D9DE845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3DE487BE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8545A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2308A962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1E56E04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E7062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0AE47B90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6B040A0D" w14:textId="77777777" w:rsidTr="003D50D6">
        <w:trPr>
          <w:trHeight w:hRule="exact" w:val="573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2390EFA5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t>計算機組織</w:t>
            </w:r>
          </w:p>
          <w:p w14:paraId="0DA19D77" w14:textId="0A4644FE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Computer Organization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0C2290A9" w14:textId="44D172A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14603D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19BCCA85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7AB2194B" w14:textId="32285B38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1D814F4E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04CC1CF6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257FB0A2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7F13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BDDDE4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09A59AC6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2F41F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7D02AF1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431F5EB2" w14:textId="77777777" w:rsidTr="003D50D6">
        <w:trPr>
          <w:trHeight w:hRule="exact" w:val="567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5140320F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t>資料結構</w:t>
            </w:r>
          </w:p>
          <w:p w14:paraId="150288F0" w14:textId="26CD4490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Data Structures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1D4C2E8A" w14:textId="2BCC1D5C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EA22553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7D7E95A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7C40F459" w14:textId="508F0C1E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2EAE6C0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68A34DA8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5BE7142D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DDCA3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8062E56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702C59E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81E9C0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42F16E40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1E0C613C" w14:textId="77777777" w:rsidTr="003D50D6">
        <w:trPr>
          <w:trHeight w:hRule="exact" w:val="561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1AD0AF7F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t>軟體開發導論</w:t>
            </w:r>
          </w:p>
          <w:p w14:paraId="2580BD84" w14:textId="52E95162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Introduction to Software Development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56F3252D" w14:textId="5BE409EC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8E6205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3F738026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4D0803C7" w14:textId="565D7D19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4785B831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6FF813E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1B20788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7BCDDB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3935774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368ED508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8F7038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39D0E5CB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598A998E" w14:textId="77777777" w:rsidTr="003D50D6">
        <w:trPr>
          <w:trHeight w:hRule="exact" w:val="599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5B95042B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t>機器學習數學</w:t>
            </w:r>
          </w:p>
          <w:p w14:paraId="5BFAEF05" w14:textId="7ECDC886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Mathematics For Machine Learning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44B083CF" w14:textId="3792B3E4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BD72BE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78E7B4FE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6C17698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593890F3" w14:textId="120C0B5F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6A1D8E92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0AF35E25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6F6285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D23612F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21540BE3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58C5B4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58A553BF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6E51DB8C" w14:textId="77777777" w:rsidTr="003D50D6">
        <w:trPr>
          <w:trHeight w:hRule="exact" w:val="565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731CF14F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t>作業系統</w:t>
            </w:r>
          </w:p>
          <w:p w14:paraId="38DC4FB8" w14:textId="38624D93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Operating Systems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76EB09A7" w14:textId="2E46CD35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1DE3445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3488046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611E766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8B13F15" w14:textId="6D3B24B2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72CDF785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629DA2E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03071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4CF50CA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305B4B3F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627F03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12AF68BD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45FB58F0" w14:textId="77777777" w:rsidTr="003D50D6">
        <w:trPr>
          <w:trHeight w:hRule="exact" w:val="573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10FBB495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t>演算法</w:t>
            </w:r>
          </w:p>
          <w:p w14:paraId="55606F3D" w14:textId="234B6B9B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Algorithms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6F9847DB" w14:textId="1F6BEAFC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098E73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49AAAF36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341097DD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7B9ECCAD" w14:textId="0A227894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161F0F6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409F5E6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F569CA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2DE8321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3FD66FAD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87191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79DA47A4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3A211BCB" w14:textId="77777777" w:rsidTr="003D50D6">
        <w:trPr>
          <w:trHeight w:hRule="exact" w:val="567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67786DA0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t>資料庫</w:t>
            </w:r>
          </w:p>
          <w:p w14:paraId="568FBA7D" w14:textId="1212853E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Database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62F23C4D" w14:textId="6B8E6780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2004F96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60F9D966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6C1608D4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245D97A4" w14:textId="51257A62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358F3456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51D7A534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E98D30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2DA475A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AF0042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DC8923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5B85E14D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2A4C8A3B" w14:textId="77777777" w:rsidTr="003D50D6">
        <w:trPr>
          <w:trHeight w:hRule="exact" w:val="561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25D4D633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t>開源軟體實務</w:t>
            </w:r>
          </w:p>
          <w:p w14:paraId="233405E7" w14:textId="712A18C6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Open Source Practice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1DD32984" w14:textId="7705513F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8EC6214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2F7B6ACA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2CBC92D6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5959F235" w14:textId="220ADEB1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6AADCC9E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288FC2C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05663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F6EE4BE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2C49F928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E84CD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66D8E816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36A3B312" w14:textId="77777777" w:rsidTr="003D50D6">
        <w:trPr>
          <w:trHeight w:hRule="exact" w:val="569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160DE912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 w:hint="eastAsia"/>
                <w:szCs w:val="24"/>
              </w:rPr>
              <w:t>人工智慧</w:t>
            </w:r>
          </w:p>
          <w:p w14:paraId="555FC509" w14:textId="2EB316EE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Artificial Intelligence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5616CEAC" w14:textId="6302F5B0" w:rsidR="008A025B" w:rsidRPr="00ED2E5F" w:rsidRDefault="002D0312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403859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56298571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11F11CBD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9E84C95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0FCEECBD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105CC4C3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525DC" w14:textId="0363AAD3" w:rsidR="008A025B" w:rsidRPr="00ED2E5F" w:rsidRDefault="002D0312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 w:hint="eastAsia"/>
              </w:rPr>
              <w:t>2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4BA4B8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39F05562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085430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5E928922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1A72200E" w14:textId="77777777" w:rsidTr="003D50D6">
        <w:trPr>
          <w:trHeight w:hRule="exact" w:val="577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7941EBA0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 w:hint="eastAsia"/>
                <w:szCs w:val="24"/>
              </w:rPr>
              <w:t>資訊安全</w:t>
            </w:r>
          </w:p>
          <w:p w14:paraId="41198B96" w14:textId="70F962EA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Information Security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0C0CCF5D" w14:textId="3F74613B" w:rsidR="008A025B" w:rsidRPr="00ED2E5F" w:rsidRDefault="0090621A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27BDC6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44C34F68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13CA2984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4DA7738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2C082CA8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50A5F35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75F175" w14:textId="24338F7A" w:rsidR="008A025B" w:rsidRPr="00ED2E5F" w:rsidRDefault="002D0312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 w:hint="eastAsia"/>
              </w:rPr>
              <w:t>2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CBCD19A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42C1A7FC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63A60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790A47D1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15A0DBDE" w14:textId="77777777" w:rsidTr="003D50D6">
        <w:trPr>
          <w:trHeight w:hRule="exact" w:val="699"/>
        </w:trPr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0D7285C8" w14:textId="77777777" w:rsidR="008A025B" w:rsidRPr="00ED2E5F" w:rsidRDefault="008A025B" w:rsidP="008A025B">
            <w:pPr>
              <w:spacing w:line="240" w:lineRule="exact"/>
              <w:rPr>
                <w:rFonts w:eastAsia="標楷體"/>
                <w:szCs w:val="24"/>
              </w:rPr>
            </w:pPr>
            <w:r w:rsidRPr="00ED2E5F">
              <w:rPr>
                <w:rFonts w:eastAsia="標楷體"/>
                <w:szCs w:val="24"/>
              </w:rPr>
              <w:t>專題實驗</w:t>
            </w:r>
          </w:p>
          <w:p w14:paraId="757FC468" w14:textId="7D82FDF4" w:rsidR="008A025B" w:rsidRPr="00ED2E5F" w:rsidRDefault="008A025B" w:rsidP="008A025B">
            <w:pPr>
              <w:spacing w:line="300" w:lineRule="exact"/>
              <w:rPr>
                <w:rFonts w:eastAsia="標楷體"/>
              </w:rPr>
            </w:pPr>
            <w:r w:rsidRPr="00ED2E5F">
              <w:rPr>
                <w:rFonts w:eastAsia="標楷體"/>
                <w:sz w:val="18"/>
              </w:rPr>
              <w:t>Special Topics Lab.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419EBE72" w14:textId="2555719A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FCEE37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14:paraId="5F4B5C71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69263830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7A4671CF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7B89135F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54B92968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766B66" w14:textId="59F3F371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ED2E5F">
              <w:rPr>
                <w:rFonts w:eastAsia="標楷體"/>
              </w:rPr>
              <w:t>3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003021F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0E751F7B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455859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shd w:val="clear" w:color="auto" w:fill="FFFFFF" w:themeFill="background1"/>
            <w:vAlign w:val="center"/>
          </w:tcPr>
          <w:p w14:paraId="055B2B82" w14:textId="77777777" w:rsidR="008A025B" w:rsidRPr="00ED2E5F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A025B" w:rsidRPr="004E2034" w14:paraId="2B1A7DF9" w14:textId="77777777" w:rsidTr="003D50D6">
        <w:trPr>
          <w:trHeight w:hRule="exact" w:val="1289"/>
        </w:trPr>
        <w:tc>
          <w:tcPr>
            <w:tcW w:w="3287" w:type="dxa"/>
            <w:gridSpan w:val="2"/>
            <w:vAlign w:val="center"/>
          </w:tcPr>
          <w:p w14:paraId="7ECF0F5D" w14:textId="77777777" w:rsidR="008A025B" w:rsidRPr="00924D05" w:rsidRDefault="008A025B" w:rsidP="008A025B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924D05">
              <w:rPr>
                <w:rFonts w:eastAsia="標楷體"/>
                <w:sz w:val="22"/>
                <w:szCs w:val="22"/>
              </w:rPr>
              <w:t>大三出國</w:t>
            </w:r>
          </w:p>
          <w:p w14:paraId="571F8B9E" w14:textId="688D5067" w:rsidR="008A025B" w:rsidRPr="004E2034" w:rsidRDefault="008A025B" w:rsidP="008A025B">
            <w:pPr>
              <w:spacing w:line="300" w:lineRule="exact"/>
              <w:rPr>
                <w:rFonts w:eastAsia="標楷體"/>
              </w:rPr>
            </w:pPr>
            <w:r w:rsidRPr="00924D05">
              <w:rPr>
                <w:rFonts w:eastAsia="標楷體"/>
                <w:sz w:val="22"/>
                <w:szCs w:val="22"/>
              </w:rPr>
              <w:t>Junior Abroad</w:t>
            </w:r>
          </w:p>
        </w:tc>
        <w:tc>
          <w:tcPr>
            <w:tcW w:w="416" w:type="dxa"/>
            <w:vAlign w:val="center"/>
          </w:tcPr>
          <w:p w14:paraId="703C2089" w14:textId="105275BC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  <w:r w:rsidRPr="00924D05">
              <w:rPr>
                <w:rFonts w:eastAsia="標楷體"/>
              </w:rPr>
              <w:t>0</w:t>
            </w:r>
          </w:p>
        </w:tc>
        <w:tc>
          <w:tcPr>
            <w:tcW w:w="462" w:type="dxa"/>
            <w:vAlign w:val="center"/>
          </w:tcPr>
          <w:p w14:paraId="4DB91670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09EAB77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24D9D5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35F3C2A" w14:textId="467B5981" w:rsidR="008A025B" w:rsidRPr="004013DF" w:rsidRDefault="008A025B" w:rsidP="008A025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91" w:type="dxa"/>
            <w:vAlign w:val="center"/>
          </w:tcPr>
          <w:p w14:paraId="7793B706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28038BE4" w14:textId="05258A26" w:rsidR="008A025B" w:rsidRPr="004E2034" w:rsidRDefault="008A025B" w:rsidP="00625DCC">
            <w:pPr>
              <w:spacing w:line="300" w:lineRule="exact"/>
              <w:rPr>
                <w:rFonts w:eastAsia="標楷體"/>
              </w:rPr>
            </w:pPr>
            <w:r w:rsidRPr="007B10A7">
              <w:rPr>
                <w:rFonts w:ascii="Calibri" w:eastAsia="標楷體" w:hAnsi="Calibri" w:cs="Calibri" w:hint="eastAsia"/>
              </w:rPr>
              <w:t>依規定三年級須至本系指定姊妹校留學一年</w:t>
            </w:r>
            <w:r>
              <w:rPr>
                <w:rFonts w:ascii="Calibri" w:eastAsia="標楷體" w:hAnsi="Calibri" w:cs="Calibri" w:hint="eastAsia"/>
              </w:rPr>
              <w:t>，完成大三出國即可通過</w:t>
            </w:r>
            <w:r w:rsidRPr="007B10A7">
              <w:rPr>
                <w:rFonts w:ascii="Calibri" w:eastAsia="標楷體" w:hAnsi="Calibri" w:cs="Calibri" w:hint="eastAsia"/>
              </w:rPr>
              <w:t>。</w:t>
            </w:r>
          </w:p>
        </w:tc>
      </w:tr>
      <w:tr w:rsidR="008A025B" w:rsidRPr="004E2034" w14:paraId="69FC002F" w14:textId="77777777" w:rsidTr="003D50D6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0A80C8C" w14:textId="77777777" w:rsidR="008A025B" w:rsidRPr="004E2034" w:rsidRDefault="008A025B" w:rsidP="008A025B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16" w:type="dxa"/>
            <w:vAlign w:val="center"/>
          </w:tcPr>
          <w:p w14:paraId="29F641A2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6740B778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8CB6BB5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EEFD4EB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1C8373B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8FB8FA6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5C2BC81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AC692AD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EF5F3AE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92255E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DB041BD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6DD6F182" w14:textId="77777777" w:rsidR="008A025B" w:rsidRPr="004E2034" w:rsidRDefault="008A025B" w:rsidP="008A0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03A003F0" w14:textId="3839F5A5" w:rsidR="00872967" w:rsidRPr="004E2034" w:rsidRDefault="00872967">
      <w:pPr>
        <w:pStyle w:val="a5"/>
        <w:numPr>
          <w:ilvl w:val="0"/>
          <w:numId w:val="2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必修科目總學分數：</w:t>
      </w:r>
      <w:r w:rsidR="00081770">
        <w:rPr>
          <w:rFonts w:eastAsia="標楷體" w:hint="eastAsia"/>
          <w:sz w:val="24"/>
        </w:rPr>
        <w:t>81</w:t>
      </w:r>
      <w:r w:rsidRPr="004E2034">
        <w:rPr>
          <w:rFonts w:eastAsia="標楷體"/>
          <w:sz w:val="24"/>
        </w:rPr>
        <w:t>學分</w:t>
      </w:r>
      <w:r w:rsidR="00A8605C" w:rsidRPr="004E2034">
        <w:rPr>
          <w:rFonts w:eastAsia="標楷體"/>
          <w:sz w:val="24"/>
        </w:rPr>
        <w:t>(</w:t>
      </w:r>
      <w:r w:rsidR="00667FE0" w:rsidRPr="004E2034">
        <w:rPr>
          <w:rFonts w:eastAsia="標楷體"/>
          <w:sz w:val="24"/>
        </w:rPr>
        <w:t>含</w:t>
      </w:r>
      <w:r w:rsidR="00A8605C" w:rsidRPr="004E2034">
        <w:rPr>
          <w:rFonts w:eastAsia="標楷體"/>
          <w:sz w:val="24"/>
        </w:rPr>
        <w:t>通識教育課程</w:t>
      </w:r>
      <w:r w:rsidR="003F23E3" w:rsidRPr="004E2034">
        <w:rPr>
          <w:rFonts w:eastAsia="標楷體"/>
          <w:b/>
          <w:color w:val="FF0000"/>
          <w:sz w:val="24"/>
        </w:rPr>
        <w:t>2</w:t>
      </w:r>
      <w:r w:rsidR="005543C1">
        <w:rPr>
          <w:rFonts w:eastAsia="標楷體" w:hint="eastAsia"/>
          <w:b/>
          <w:color w:val="FF0000"/>
          <w:sz w:val="24"/>
        </w:rPr>
        <w:t>6</w:t>
      </w:r>
      <w:r w:rsidR="00A8605C" w:rsidRPr="004E2034">
        <w:rPr>
          <w:rFonts w:eastAsia="標楷體"/>
          <w:sz w:val="24"/>
        </w:rPr>
        <w:t>學分</w:t>
      </w:r>
      <w:r w:rsidR="00A8605C" w:rsidRPr="004E2034">
        <w:rPr>
          <w:rFonts w:eastAsia="標楷體"/>
          <w:sz w:val="24"/>
        </w:rPr>
        <w:t>)</w:t>
      </w:r>
    </w:p>
    <w:p w14:paraId="2CC3C124" w14:textId="65E8CBD1" w:rsidR="00872967" w:rsidRPr="004E2034" w:rsidRDefault="00872967">
      <w:pPr>
        <w:pStyle w:val="a5"/>
        <w:numPr>
          <w:ilvl w:val="0"/>
          <w:numId w:val="2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最低應修本系選修科目總學分數：</w:t>
      </w:r>
      <w:r w:rsidR="008A025B">
        <w:rPr>
          <w:rFonts w:eastAsia="標楷體" w:hint="eastAsia"/>
          <w:sz w:val="24"/>
        </w:rPr>
        <w:t>1</w:t>
      </w:r>
      <w:r w:rsidR="00D60BF4">
        <w:rPr>
          <w:rFonts w:eastAsia="標楷體" w:hint="eastAsia"/>
          <w:sz w:val="24"/>
        </w:rPr>
        <w:t>9</w:t>
      </w:r>
      <w:r w:rsidRPr="004E2034">
        <w:rPr>
          <w:rFonts w:eastAsia="標楷體"/>
          <w:sz w:val="24"/>
        </w:rPr>
        <w:t>學分</w:t>
      </w:r>
    </w:p>
    <w:p w14:paraId="6CD54955" w14:textId="44FC94DA" w:rsidR="00872967" w:rsidRPr="004E2034" w:rsidRDefault="00872967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（</w:t>
      </w:r>
      <w:r w:rsidRPr="004E2034">
        <w:rPr>
          <w:rFonts w:eastAsia="標楷體"/>
          <w:sz w:val="24"/>
        </w:rPr>
        <w:t>3</w:t>
      </w:r>
      <w:r w:rsidRPr="004E2034">
        <w:rPr>
          <w:rFonts w:eastAsia="標楷體"/>
          <w:sz w:val="24"/>
        </w:rPr>
        <w:t>）</w:t>
      </w:r>
      <w:r w:rsidRPr="004E2034">
        <w:rPr>
          <w:rFonts w:eastAsia="標楷體"/>
          <w:sz w:val="24"/>
        </w:rPr>
        <w:t xml:space="preserve"> </w:t>
      </w:r>
      <w:r w:rsidRPr="004E2034">
        <w:rPr>
          <w:rFonts w:eastAsia="標楷體"/>
          <w:sz w:val="24"/>
        </w:rPr>
        <w:t>其他選修總學分數：</w:t>
      </w:r>
      <w:r w:rsidR="00081770">
        <w:rPr>
          <w:rFonts w:eastAsia="標楷體" w:hint="eastAsia"/>
          <w:sz w:val="24"/>
        </w:rPr>
        <w:t>28</w:t>
      </w:r>
      <w:r w:rsidRPr="004E2034">
        <w:rPr>
          <w:rFonts w:eastAsia="標楷體"/>
          <w:sz w:val="24"/>
        </w:rPr>
        <w:t>學分</w:t>
      </w:r>
    </w:p>
    <w:p w14:paraId="4D6B381E" w14:textId="2BE589F0" w:rsidR="0002379D" w:rsidRPr="004E2034" w:rsidRDefault="00872967">
      <w:pPr>
        <w:pStyle w:val="a5"/>
        <w:spacing w:before="120" w:line="340" w:lineRule="atLeast"/>
        <w:rPr>
          <w:rFonts w:eastAsia="標楷體"/>
          <w:b/>
          <w:bCs/>
          <w:sz w:val="24"/>
        </w:rPr>
      </w:pPr>
      <w:r w:rsidRPr="004E2034">
        <w:rPr>
          <w:rFonts w:eastAsia="標楷體"/>
          <w:b/>
          <w:bCs/>
          <w:sz w:val="24"/>
        </w:rPr>
        <w:t>畢業總學分數：</w:t>
      </w:r>
      <w:r w:rsidR="008A025B">
        <w:rPr>
          <w:rFonts w:eastAsia="標楷體" w:hint="eastAsia"/>
          <w:b/>
          <w:bCs/>
          <w:sz w:val="24"/>
        </w:rPr>
        <w:t>128</w:t>
      </w:r>
      <w:r w:rsidRPr="004E2034">
        <w:rPr>
          <w:rFonts w:eastAsia="標楷體"/>
          <w:b/>
          <w:bCs/>
          <w:sz w:val="24"/>
        </w:rPr>
        <w:t xml:space="preserve">　學分</w:t>
      </w:r>
    </w:p>
    <w:p w14:paraId="2554A2A7" w14:textId="77777777" w:rsidR="0002379D" w:rsidRPr="004E2034" w:rsidRDefault="0002379D" w:rsidP="00775969">
      <w:pPr>
        <w:pStyle w:val="a3"/>
        <w:spacing w:after="240"/>
        <w:rPr>
          <w:rFonts w:eastAsia="標楷體"/>
          <w:sz w:val="24"/>
        </w:rPr>
      </w:pPr>
    </w:p>
    <w:sectPr w:rsidR="0002379D" w:rsidRPr="004E2034" w:rsidSect="004013DF">
      <w:headerReference w:type="default" r:id="rId11"/>
      <w:footerReference w:type="default" r:id="rId12"/>
      <w:pgSz w:w="11906" w:h="16838" w:code="9"/>
      <w:pgMar w:top="794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F040" w14:textId="77777777" w:rsidR="00A802C4" w:rsidRDefault="00A802C4">
      <w:r>
        <w:separator/>
      </w:r>
    </w:p>
  </w:endnote>
  <w:endnote w:type="continuationSeparator" w:id="0">
    <w:p w14:paraId="767A0471" w14:textId="77777777" w:rsidR="00A802C4" w:rsidRDefault="00A802C4">
      <w:r>
        <w:continuationSeparator/>
      </w:r>
    </w:p>
  </w:endnote>
  <w:endnote w:type="continuationNotice" w:id="1">
    <w:p w14:paraId="7E9E9602" w14:textId="77777777" w:rsidR="00A802C4" w:rsidRDefault="00A802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BFF1" w14:textId="77777777" w:rsidR="00872967" w:rsidRDefault="00872967" w:rsidP="008031D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</w:t>
    </w:r>
    <w:r>
      <w:rPr>
        <w:rFonts w:eastAsia="標楷體" w:hint="eastAsia"/>
        <w:sz w:val="24"/>
      </w:rPr>
      <w:t>二級單位主管簽章：</w:t>
    </w:r>
    <w:r>
      <w:rPr>
        <w:rFonts w:eastAsia="標楷體" w:hint="eastAsia"/>
        <w:sz w:val="24"/>
      </w:rPr>
      <w:t xml:space="preserve">                      </w:t>
    </w:r>
    <w:r>
      <w:rPr>
        <w:rFonts w:eastAsia="標楷體" w:hint="eastAsia"/>
        <w:sz w:val="24"/>
      </w:rPr>
      <w:t>一級單位主管簽章：</w:t>
    </w:r>
  </w:p>
  <w:p w14:paraId="1A95347B" w14:textId="77777777" w:rsidR="00082E66" w:rsidRDefault="00872967" w:rsidP="00082E66">
    <w:pPr>
      <w:pStyle w:val="a5"/>
      <w:rPr>
        <w:rFonts w:ascii="標楷體" w:eastAsia="標楷體"/>
      </w:rPr>
    </w:pPr>
    <w:r>
      <w:rPr>
        <w:rFonts w:ascii="標楷體" w:eastAsia="標楷體" w:hint="eastAsia"/>
      </w:rPr>
      <w:t xml:space="preserve">                  </w:t>
    </w:r>
    <w:r w:rsidR="00082E66">
      <w:rPr>
        <w:rFonts w:ascii="標楷體" w:eastAsia="標楷體" w:hint="eastAsia"/>
      </w:rPr>
      <w:t xml:space="preserve">       </w:t>
    </w:r>
    <w:r w:rsidR="00B00F8E">
      <w:rPr>
        <w:rFonts w:ascii="標楷體" w:eastAsia="標楷體" w:hint="eastAsia"/>
      </w:rPr>
      <w:t xml:space="preserve">           </w:t>
    </w:r>
    <w:r w:rsidR="00082E66" w:rsidRPr="00B00F8E">
      <w:rPr>
        <w:rFonts w:ascii="標楷體" w:eastAsia="標楷體" w:hint="eastAsia"/>
        <w:sz w:val="24"/>
      </w:rPr>
      <w:t xml:space="preserve">年 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月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日</w:t>
    </w:r>
    <w:r w:rsidRPr="00B00F8E">
      <w:rPr>
        <w:rFonts w:ascii="標楷體" w:eastAsia="標楷體" w:hint="eastAsia"/>
        <w:sz w:val="24"/>
      </w:rPr>
      <w:t xml:space="preserve">                       </w:t>
    </w:r>
    <w:r w:rsidR="00B00F8E">
      <w:rPr>
        <w:rFonts w:ascii="標楷體" w:eastAsia="標楷體" w:hint="eastAsia"/>
        <w:sz w:val="24"/>
      </w:rPr>
      <w:t xml:space="preserve">        </w:t>
    </w:r>
    <w:r w:rsidR="00082E66" w:rsidRPr="00B00F8E">
      <w:rPr>
        <w:rFonts w:ascii="標楷體" w:eastAsia="標楷體" w:hint="eastAsia"/>
        <w:sz w:val="24"/>
      </w:rPr>
      <w:t xml:space="preserve">年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月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 日</w:t>
    </w:r>
  </w:p>
  <w:p w14:paraId="7EAC8A02" w14:textId="4208A374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43128D">
      <w:rPr>
        <w:rFonts w:eastAsia="標楷體" w:hint="eastAsia"/>
      </w:rPr>
      <w:t>6</w:t>
    </w:r>
    <w:r w:rsidR="00B84780">
      <w:rPr>
        <w:rFonts w:eastAsia="標楷體" w:hint="eastAsia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6F29" w14:textId="77777777" w:rsidR="00A802C4" w:rsidRDefault="00A802C4">
      <w:r>
        <w:rPr>
          <w:rFonts w:hint="eastAsia"/>
        </w:rPr>
        <w:separator/>
      </w:r>
    </w:p>
  </w:footnote>
  <w:footnote w:type="continuationSeparator" w:id="0">
    <w:p w14:paraId="73D0396F" w14:textId="77777777" w:rsidR="00A802C4" w:rsidRDefault="00A802C4">
      <w:r>
        <w:continuationSeparator/>
      </w:r>
    </w:p>
  </w:footnote>
  <w:footnote w:type="continuationNotice" w:id="1">
    <w:p w14:paraId="08943E0A" w14:textId="77777777" w:rsidR="00A802C4" w:rsidRDefault="00A802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41563161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7C79F2">
      <w:rPr>
        <w:rFonts w:ascii="標楷體" w:eastAsia="標楷體" w:hint="eastAsia"/>
        <w:b/>
        <w:sz w:val="28"/>
        <w:szCs w:val="28"/>
      </w:rPr>
      <w:t>資訊工程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7C79F2">
      <w:rPr>
        <w:rFonts w:ascii="標楷體" w:eastAsia="標楷體" w:hint="eastAsia"/>
        <w:b/>
        <w:sz w:val="28"/>
        <w:szCs w:val="28"/>
      </w:rPr>
      <w:t>全英語</w:t>
    </w:r>
    <w:r>
      <w:rPr>
        <w:rFonts w:ascii="標楷體" w:eastAsia="標楷體" w:hint="eastAsia"/>
        <w:b/>
        <w:sz w:val="28"/>
        <w:szCs w:val="28"/>
      </w:rPr>
      <w:t>學士班</w:t>
    </w:r>
  </w:p>
  <w:p w14:paraId="5EE780F0" w14:textId="2EE81891" w:rsidR="00412C51" w:rsidRDefault="007C79F2" w:rsidP="00412C51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114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學年度入學新生起必修科目表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179E1"/>
    <w:rsid w:val="0002379D"/>
    <w:rsid w:val="00026736"/>
    <w:rsid w:val="00035552"/>
    <w:rsid w:val="00036E96"/>
    <w:rsid w:val="000673A1"/>
    <w:rsid w:val="00081157"/>
    <w:rsid w:val="00081770"/>
    <w:rsid w:val="00082E66"/>
    <w:rsid w:val="000A50FC"/>
    <w:rsid w:val="000B53C9"/>
    <w:rsid w:val="000B79A8"/>
    <w:rsid w:val="000C0FC6"/>
    <w:rsid w:val="000C2BA1"/>
    <w:rsid w:val="000E2DB2"/>
    <w:rsid w:val="000E4993"/>
    <w:rsid w:val="0010317A"/>
    <w:rsid w:val="00136B74"/>
    <w:rsid w:val="00137709"/>
    <w:rsid w:val="00150808"/>
    <w:rsid w:val="00153D84"/>
    <w:rsid w:val="001638FD"/>
    <w:rsid w:val="001703B1"/>
    <w:rsid w:val="00182BB2"/>
    <w:rsid w:val="00182E21"/>
    <w:rsid w:val="00186425"/>
    <w:rsid w:val="00197327"/>
    <w:rsid w:val="001A5416"/>
    <w:rsid w:val="001C2D34"/>
    <w:rsid w:val="001C5502"/>
    <w:rsid w:val="001D2167"/>
    <w:rsid w:val="001D42FF"/>
    <w:rsid w:val="001E502A"/>
    <w:rsid w:val="00201C47"/>
    <w:rsid w:val="002044D7"/>
    <w:rsid w:val="00221F77"/>
    <w:rsid w:val="00227B47"/>
    <w:rsid w:val="00251780"/>
    <w:rsid w:val="00253D5A"/>
    <w:rsid w:val="002610FC"/>
    <w:rsid w:val="00263AFB"/>
    <w:rsid w:val="002800DF"/>
    <w:rsid w:val="00281D5D"/>
    <w:rsid w:val="00287ED7"/>
    <w:rsid w:val="00290804"/>
    <w:rsid w:val="002A1C49"/>
    <w:rsid w:val="002A3576"/>
    <w:rsid w:val="002D0312"/>
    <w:rsid w:val="002D09D2"/>
    <w:rsid w:val="002D149C"/>
    <w:rsid w:val="002D39E1"/>
    <w:rsid w:val="002E113C"/>
    <w:rsid w:val="002E74D1"/>
    <w:rsid w:val="002F0FA4"/>
    <w:rsid w:val="002F226B"/>
    <w:rsid w:val="002F65DF"/>
    <w:rsid w:val="003026A0"/>
    <w:rsid w:val="003043B8"/>
    <w:rsid w:val="003175D8"/>
    <w:rsid w:val="0034479B"/>
    <w:rsid w:val="0035353F"/>
    <w:rsid w:val="0037498F"/>
    <w:rsid w:val="00390BAA"/>
    <w:rsid w:val="00390D72"/>
    <w:rsid w:val="00394E2F"/>
    <w:rsid w:val="003B6F2F"/>
    <w:rsid w:val="003C316E"/>
    <w:rsid w:val="003D1269"/>
    <w:rsid w:val="003D50D6"/>
    <w:rsid w:val="003F23E3"/>
    <w:rsid w:val="003F2D6A"/>
    <w:rsid w:val="003F644B"/>
    <w:rsid w:val="003F6E8F"/>
    <w:rsid w:val="004013DF"/>
    <w:rsid w:val="004047B3"/>
    <w:rsid w:val="00406B98"/>
    <w:rsid w:val="00412C51"/>
    <w:rsid w:val="00416D21"/>
    <w:rsid w:val="00422145"/>
    <w:rsid w:val="0043128D"/>
    <w:rsid w:val="004606A0"/>
    <w:rsid w:val="00461218"/>
    <w:rsid w:val="00470CDD"/>
    <w:rsid w:val="004712A6"/>
    <w:rsid w:val="00487672"/>
    <w:rsid w:val="00496EE2"/>
    <w:rsid w:val="004B05AC"/>
    <w:rsid w:val="004B2805"/>
    <w:rsid w:val="004C023A"/>
    <w:rsid w:val="004E2034"/>
    <w:rsid w:val="004E5A42"/>
    <w:rsid w:val="004F213F"/>
    <w:rsid w:val="00513F20"/>
    <w:rsid w:val="00517018"/>
    <w:rsid w:val="00531A92"/>
    <w:rsid w:val="005543C1"/>
    <w:rsid w:val="00556616"/>
    <w:rsid w:val="005A54A1"/>
    <w:rsid w:val="005C59B1"/>
    <w:rsid w:val="005F5D09"/>
    <w:rsid w:val="00607B0E"/>
    <w:rsid w:val="00625DCC"/>
    <w:rsid w:val="00630549"/>
    <w:rsid w:val="00640471"/>
    <w:rsid w:val="00657E0F"/>
    <w:rsid w:val="0066666C"/>
    <w:rsid w:val="00667FE0"/>
    <w:rsid w:val="0067178F"/>
    <w:rsid w:val="006765A8"/>
    <w:rsid w:val="006C451F"/>
    <w:rsid w:val="006C5278"/>
    <w:rsid w:val="006C65E3"/>
    <w:rsid w:val="006D2E72"/>
    <w:rsid w:val="006F2E17"/>
    <w:rsid w:val="00700655"/>
    <w:rsid w:val="00714EA3"/>
    <w:rsid w:val="00727D7C"/>
    <w:rsid w:val="00762E8E"/>
    <w:rsid w:val="007700D9"/>
    <w:rsid w:val="00775969"/>
    <w:rsid w:val="00780E83"/>
    <w:rsid w:val="007A090D"/>
    <w:rsid w:val="007A3DBC"/>
    <w:rsid w:val="007B07AD"/>
    <w:rsid w:val="007C79F2"/>
    <w:rsid w:val="007E76A2"/>
    <w:rsid w:val="008031D5"/>
    <w:rsid w:val="008032B5"/>
    <w:rsid w:val="00816F8F"/>
    <w:rsid w:val="00821813"/>
    <w:rsid w:val="00823CBE"/>
    <w:rsid w:val="00827D3B"/>
    <w:rsid w:val="00840B16"/>
    <w:rsid w:val="00844609"/>
    <w:rsid w:val="00856F4C"/>
    <w:rsid w:val="00863202"/>
    <w:rsid w:val="00872967"/>
    <w:rsid w:val="00874652"/>
    <w:rsid w:val="00876B55"/>
    <w:rsid w:val="008839D7"/>
    <w:rsid w:val="00885BA6"/>
    <w:rsid w:val="00890D68"/>
    <w:rsid w:val="00893AA1"/>
    <w:rsid w:val="008A025B"/>
    <w:rsid w:val="008A5279"/>
    <w:rsid w:val="008B0D77"/>
    <w:rsid w:val="008C0CFC"/>
    <w:rsid w:val="008C5500"/>
    <w:rsid w:val="009043FE"/>
    <w:rsid w:val="0090621A"/>
    <w:rsid w:val="009343DA"/>
    <w:rsid w:val="00934E70"/>
    <w:rsid w:val="00950A49"/>
    <w:rsid w:val="00972C6B"/>
    <w:rsid w:val="009832EF"/>
    <w:rsid w:val="00985A3D"/>
    <w:rsid w:val="009A716F"/>
    <w:rsid w:val="009C1852"/>
    <w:rsid w:val="009C4C6C"/>
    <w:rsid w:val="009D5199"/>
    <w:rsid w:val="009F0012"/>
    <w:rsid w:val="00A0200B"/>
    <w:rsid w:val="00A07540"/>
    <w:rsid w:val="00A109F2"/>
    <w:rsid w:val="00A27598"/>
    <w:rsid w:val="00A34707"/>
    <w:rsid w:val="00A357CD"/>
    <w:rsid w:val="00A57B08"/>
    <w:rsid w:val="00A61C2B"/>
    <w:rsid w:val="00A64BFC"/>
    <w:rsid w:val="00A66EBD"/>
    <w:rsid w:val="00A7480B"/>
    <w:rsid w:val="00A802C4"/>
    <w:rsid w:val="00A81BB5"/>
    <w:rsid w:val="00A84B53"/>
    <w:rsid w:val="00A8605C"/>
    <w:rsid w:val="00A966E7"/>
    <w:rsid w:val="00AA1440"/>
    <w:rsid w:val="00AC6508"/>
    <w:rsid w:val="00AD461D"/>
    <w:rsid w:val="00AD7A65"/>
    <w:rsid w:val="00AE6AB8"/>
    <w:rsid w:val="00B00F8E"/>
    <w:rsid w:val="00B02406"/>
    <w:rsid w:val="00B043EB"/>
    <w:rsid w:val="00B0772A"/>
    <w:rsid w:val="00B2238F"/>
    <w:rsid w:val="00B25213"/>
    <w:rsid w:val="00B34963"/>
    <w:rsid w:val="00B61095"/>
    <w:rsid w:val="00B67EC7"/>
    <w:rsid w:val="00B71AC0"/>
    <w:rsid w:val="00B74BFB"/>
    <w:rsid w:val="00B84780"/>
    <w:rsid w:val="00B943A1"/>
    <w:rsid w:val="00B94435"/>
    <w:rsid w:val="00BB5147"/>
    <w:rsid w:val="00BC6AC2"/>
    <w:rsid w:val="00BD0BF3"/>
    <w:rsid w:val="00BD26C7"/>
    <w:rsid w:val="00BD5072"/>
    <w:rsid w:val="00BD6C88"/>
    <w:rsid w:val="00BE1F1F"/>
    <w:rsid w:val="00C04679"/>
    <w:rsid w:val="00C13D3D"/>
    <w:rsid w:val="00C83950"/>
    <w:rsid w:val="00C83BF5"/>
    <w:rsid w:val="00CB36A3"/>
    <w:rsid w:val="00CC3412"/>
    <w:rsid w:val="00CD58B8"/>
    <w:rsid w:val="00CD7124"/>
    <w:rsid w:val="00CE402C"/>
    <w:rsid w:val="00CE4570"/>
    <w:rsid w:val="00CF27D8"/>
    <w:rsid w:val="00D077C7"/>
    <w:rsid w:val="00D326B6"/>
    <w:rsid w:val="00D60BF4"/>
    <w:rsid w:val="00D62DF3"/>
    <w:rsid w:val="00D94CC4"/>
    <w:rsid w:val="00DC3D06"/>
    <w:rsid w:val="00DF275B"/>
    <w:rsid w:val="00DF7E2C"/>
    <w:rsid w:val="00E13A6B"/>
    <w:rsid w:val="00E257FD"/>
    <w:rsid w:val="00E31ADB"/>
    <w:rsid w:val="00E463F9"/>
    <w:rsid w:val="00E55885"/>
    <w:rsid w:val="00E71A7F"/>
    <w:rsid w:val="00E945EC"/>
    <w:rsid w:val="00E9668D"/>
    <w:rsid w:val="00EA2A5C"/>
    <w:rsid w:val="00EB00AA"/>
    <w:rsid w:val="00EB3C3E"/>
    <w:rsid w:val="00EB63AB"/>
    <w:rsid w:val="00ED2E5F"/>
    <w:rsid w:val="00EE1173"/>
    <w:rsid w:val="00F17E16"/>
    <w:rsid w:val="00F201FE"/>
    <w:rsid w:val="00F33104"/>
    <w:rsid w:val="00F406F8"/>
    <w:rsid w:val="00F510E5"/>
    <w:rsid w:val="00F563D8"/>
    <w:rsid w:val="00F5772B"/>
    <w:rsid w:val="00F629E3"/>
    <w:rsid w:val="00F64AF4"/>
    <w:rsid w:val="00F91B22"/>
    <w:rsid w:val="00F93C8B"/>
    <w:rsid w:val="00FA0DB2"/>
    <w:rsid w:val="00FA201A"/>
    <w:rsid w:val="00FC17E6"/>
    <w:rsid w:val="00FD6E35"/>
    <w:rsid w:val="00FE2E9B"/>
    <w:rsid w:val="00FE57CA"/>
    <w:rsid w:val="1C2627B9"/>
    <w:rsid w:val="1D5D2BCA"/>
    <w:rsid w:val="1F28A566"/>
    <w:rsid w:val="320CF761"/>
    <w:rsid w:val="3EE0DC23"/>
    <w:rsid w:val="705DEB84"/>
    <w:rsid w:val="72771806"/>
    <w:rsid w:val="7692B3A7"/>
    <w:rsid w:val="7DDAB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D266E0D0-D5A7-4F3D-9CBA-FBF38A97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2bc75-36fb-4e72-accb-36eb18d5e38f" xsi:nil="true"/>
    <lcf76f155ced4ddcb4097134ff3c332f xmlns="cda0d89b-33fa-4cfc-aa21-996ef48c7f3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C370E1758481D4C8D960D5AE2D3F0B3" ma:contentTypeVersion="15" ma:contentTypeDescription="建立新的文件。" ma:contentTypeScope="" ma:versionID="c9898768656b3027571d5671f5960736">
  <xsd:schema xmlns:xsd="http://www.w3.org/2001/XMLSchema" xmlns:xs="http://www.w3.org/2001/XMLSchema" xmlns:p="http://schemas.microsoft.com/office/2006/metadata/properties" xmlns:ns2="cda0d89b-33fa-4cfc-aa21-996ef48c7f3b" xmlns:ns3="fed2bc75-36fb-4e72-accb-36eb18d5e38f" targetNamespace="http://schemas.microsoft.com/office/2006/metadata/properties" ma:root="true" ma:fieldsID="0e035cf0c2a2c2f5e4e5c9d0c19ef93c" ns2:_="" ns3:_="">
    <xsd:import namespace="cda0d89b-33fa-4cfc-aa21-996ef48c7f3b"/>
    <xsd:import namespace="fed2bc75-36fb-4e72-accb-36eb18d5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0d89b-33fa-4cfc-aa21-996ef48c7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2bc75-36fb-4e72-accb-36eb18d5e3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3cb89b-c13e-4304-8f0c-79da387918ef}" ma:internalName="TaxCatchAll" ma:showField="CatchAllData" ma:web="fed2bc75-36fb-4e72-accb-36eb18d5e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1D36D-39A7-46B3-B774-1E76609B876D}">
  <ds:schemaRefs>
    <ds:schemaRef ds:uri="http://schemas.microsoft.com/office/2006/metadata/properties"/>
    <ds:schemaRef ds:uri="http://schemas.microsoft.com/office/infopath/2007/PartnerControls"/>
    <ds:schemaRef ds:uri="fed2bc75-36fb-4e72-accb-36eb18d5e38f"/>
    <ds:schemaRef ds:uri="cda0d89b-33fa-4cfc-aa21-996ef48c7f3b"/>
  </ds:schemaRefs>
</ds:datastoreItem>
</file>

<file path=customXml/itemProps2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8B8261-4306-4AD6-B4AC-60EA71964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0d89b-33fa-4cfc-aa21-996ef48c7f3b"/>
    <ds:schemaRef ds:uri="fed2bc75-36fb-4e72-accb-36eb18d5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7BFB05-A2F1-4220-9CF3-F5AB5C3E4F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990</Words>
  <Characters>1685</Characters>
  <Application>Microsoft Office Word</Application>
  <DocSecurity>0</DocSecurity>
  <Lines>14</Lines>
  <Paragraphs>5</Paragraphs>
  <ScaleCrop>false</ScaleCrop>
  <Company>淡江大學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伍怡芸</cp:lastModifiedBy>
  <cp:revision>41</cp:revision>
  <cp:lastPrinted>2022-08-03T18:43:00Z</cp:lastPrinted>
  <dcterms:created xsi:type="dcterms:W3CDTF">2024-07-23T17:08:00Z</dcterms:created>
  <dcterms:modified xsi:type="dcterms:W3CDTF">2025-08-11T01:53:00Z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0x010100EC370E1758481D4C8D960D5AE2D3F0B3</vt:lpwstr>
  </property>
  <property fmtid="{D5CDD505-2E9C-101B-9397-08002B2CF9AE}" pid="3" name="MediaServiceImageTags">
    <vt:lpwstr/>
  </property>
</Properties>
</file>